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492" w:rsidRPr="00580492" w:rsidRDefault="003D63C3" w:rsidP="003D63C3">
      <w:pPr>
        <w:spacing w:after="0" w:line="240" w:lineRule="atLeast"/>
        <w:ind w:left="15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63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80492" w:rsidRPr="00580492">
        <w:rPr>
          <w:rFonts w:ascii="Times New Roman" w:eastAsia="Calibri" w:hAnsi="Times New Roman" w:cs="Times New Roman"/>
          <w:b/>
          <w:sz w:val="28"/>
          <w:szCs w:val="28"/>
        </w:rPr>
        <w:t>Общ</w:t>
      </w:r>
      <w:r w:rsidRPr="003D63C3">
        <w:rPr>
          <w:rFonts w:ascii="Times New Roman" w:eastAsia="Calibri" w:hAnsi="Times New Roman" w:cs="Times New Roman"/>
          <w:b/>
          <w:sz w:val="28"/>
          <w:szCs w:val="28"/>
        </w:rPr>
        <w:t xml:space="preserve">ая </w:t>
      </w:r>
      <w:r w:rsidR="00580492" w:rsidRPr="0058049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D63C3">
        <w:rPr>
          <w:rFonts w:ascii="Times New Roman" w:eastAsia="Calibri" w:hAnsi="Times New Roman" w:cs="Times New Roman"/>
          <w:b/>
          <w:sz w:val="28"/>
          <w:szCs w:val="28"/>
        </w:rPr>
        <w:t>информация о ДОУ</w:t>
      </w:r>
      <w:r w:rsidR="00580492" w:rsidRPr="0058049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80492" w:rsidRPr="00580492" w:rsidRDefault="00580492" w:rsidP="00580492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0492" w:rsidRPr="00580492" w:rsidRDefault="00580492" w:rsidP="00F2294F">
      <w:p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Муниципальное бюджетное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0492">
        <w:rPr>
          <w:rFonts w:ascii="Times New Roman" w:eastAsia="Calibri" w:hAnsi="Times New Roman" w:cs="Times New Roman"/>
          <w:sz w:val="28"/>
          <w:szCs w:val="28"/>
        </w:rPr>
        <w:t>дошкольное образовательное</w:t>
      </w:r>
    </w:p>
    <w:p w:rsidR="00580492" w:rsidRPr="00580492" w:rsidRDefault="00580492" w:rsidP="00F2294F">
      <w:p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учреждение детский сад  общеразвивающего вида № 29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0492">
        <w:rPr>
          <w:rFonts w:ascii="Times New Roman" w:eastAsia="Calibri" w:hAnsi="Times New Roman" w:cs="Times New Roman"/>
          <w:sz w:val="28"/>
          <w:szCs w:val="28"/>
        </w:rPr>
        <w:t>(МБДОУ детский сад № 29) функционирует с 1935г.</w:t>
      </w:r>
    </w:p>
    <w:p w:rsidR="00580492" w:rsidRPr="00580492" w:rsidRDefault="00580492" w:rsidP="00F2294F">
      <w:p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Детский сад являлся ведомственным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0492">
        <w:rPr>
          <w:rFonts w:ascii="Times New Roman" w:eastAsia="Calibri" w:hAnsi="Times New Roman" w:cs="Times New Roman"/>
          <w:sz w:val="28"/>
          <w:szCs w:val="28"/>
        </w:rPr>
        <w:t>и принадлежал Новочеркасскому электровозостроительному  заводу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0492" w:rsidRPr="00580492" w:rsidRDefault="00580492" w:rsidP="00F2294F">
      <w:p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С 1995г. учреждение стал</w:t>
      </w:r>
      <w:r w:rsidR="005E6D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0492">
        <w:rPr>
          <w:rFonts w:ascii="Times New Roman" w:eastAsia="Calibri" w:hAnsi="Times New Roman" w:cs="Times New Roman"/>
          <w:sz w:val="28"/>
          <w:szCs w:val="28"/>
        </w:rPr>
        <w:t xml:space="preserve"> муниципальным</w:t>
      </w:r>
      <w:r w:rsidR="005E6DE8">
        <w:rPr>
          <w:rFonts w:ascii="Times New Roman" w:eastAsia="Calibri" w:hAnsi="Times New Roman" w:cs="Times New Roman"/>
          <w:sz w:val="28"/>
          <w:szCs w:val="28"/>
        </w:rPr>
        <w:t xml:space="preserve"> учреждением</w:t>
      </w:r>
      <w:r w:rsidRPr="0058049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0492" w:rsidRPr="006F64F4" w:rsidRDefault="006F64F4" w:rsidP="00580492">
      <w:pPr>
        <w:rPr>
          <w:rFonts w:ascii="Times New Roman" w:hAnsi="Times New Roman" w:cs="Times New Roman"/>
          <w:sz w:val="28"/>
          <w:szCs w:val="28"/>
        </w:rPr>
      </w:pPr>
      <w:r w:rsidRPr="006F64F4">
        <w:rPr>
          <w:rFonts w:ascii="Times New Roman" w:hAnsi="Times New Roman" w:cs="Times New Roman"/>
          <w:sz w:val="28"/>
          <w:szCs w:val="28"/>
        </w:rPr>
        <w:t>Учредителем и собственником имущества Детского сада является муниципальное образование «Город Новочеркасск». Функции учредителя Детского сада осуществляет Управление образования Администрации города Новочеркасска (далее – Управление образования).</w:t>
      </w:r>
    </w:p>
    <w:p w:rsidR="003E0FFF" w:rsidRPr="003E0FFF" w:rsidRDefault="003E0FFF" w:rsidP="003E0FFF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FFF">
        <w:rPr>
          <w:rFonts w:ascii="Times New Roman" w:eastAsia="Calibri" w:hAnsi="Times New Roman" w:cs="Times New Roman"/>
          <w:sz w:val="28"/>
          <w:szCs w:val="28"/>
        </w:rPr>
        <w:t xml:space="preserve">Адрес Управления образования: </w:t>
      </w:r>
    </w:p>
    <w:p w:rsidR="003E0FFF" w:rsidRPr="003E0FFF" w:rsidRDefault="003E0FFF" w:rsidP="006F64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FFF">
        <w:rPr>
          <w:rFonts w:ascii="Times New Roman" w:eastAsia="Calibri" w:hAnsi="Times New Roman" w:cs="Times New Roman"/>
          <w:sz w:val="28"/>
          <w:szCs w:val="28"/>
        </w:rPr>
        <w:t xml:space="preserve">346400, Россия, Ростовская обл., г. Новочеркасск, проспект </w:t>
      </w:r>
      <w:proofErr w:type="spellStart"/>
      <w:r w:rsidRPr="003E0FFF">
        <w:rPr>
          <w:rFonts w:ascii="Times New Roman" w:eastAsia="Calibri" w:hAnsi="Times New Roman" w:cs="Times New Roman"/>
          <w:sz w:val="28"/>
          <w:szCs w:val="28"/>
        </w:rPr>
        <w:t>Платовский</w:t>
      </w:r>
      <w:proofErr w:type="spellEnd"/>
      <w:r w:rsidRPr="003E0FFF">
        <w:rPr>
          <w:rFonts w:ascii="Times New Roman" w:eastAsia="Calibri" w:hAnsi="Times New Roman" w:cs="Times New Roman"/>
          <w:sz w:val="28"/>
          <w:szCs w:val="28"/>
        </w:rPr>
        <w:t>, д. 59-б.</w:t>
      </w:r>
    </w:p>
    <w:p w:rsidR="003E0FFF" w:rsidRPr="003E0FFF" w:rsidRDefault="003E0FFF" w:rsidP="006F64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0FFF">
        <w:rPr>
          <w:rFonts w:ascii="Times New Roman" w:eastAsia="Calibri" w:hAnsi="Times New Roman" w:cs="Times New Roman"/>
          <w:sz w:val="28"/>
          <w:szCs w:val="28"/>
        </w:rPr>
        <w:t xml:space="preserve">Начальник Управления образования:  Троценко Игорь Викторович. </w:t>
      </w:r>
    </w:p>
    <w:p w:rsidR="003E0FFF" w:rsidRPr="003E0FFF" w:rsidRDefault="003E0FFF" w:rsidP="006F64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0FFF">
        <w:rPr>
          <w:rFonts w:ascii="Times New Roman" w:eastAsia="Calibri" w:hAnsi="Times New Roman" w:cs="Times New Roman"/>
          <w:sz w:val="28"/>
          <w:szCs w:val="28"/>
        </w:rPr>
        <w:t>График работы: 8.30 до 17.30, перерыв 13.00-13.45, выходной суббота, воскресенье.</w:t>
      </w:r>
    </w:p>
    <w:p w:rsidR="003E0FFF" w:rsidRPr="003E0FFF" w:rsidRDefault="003E0FFF" w:rsidP="006F64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0FFF">
        <w:rPr>
          <w:rFonts w:ascii="Times New Roman" w:eastAsia="Calibri" w:hAnsi="Times New Roman" w:cs="Times New Roman"/>
          <w:sz w:val="28"/>
          <w:szCs w:val="28"/>
        </w:rPr>
        <w:t>Телефон для справок, приемная: 8 (863 5) 25 45 94;</w:t>
      </w:r>
    </w:p>
    <w:p w:rsidR="003E0FFF" w:rsidRPr="003E0FFF" w:rsidRDefault="003E0FFF" w:rsidP="006F64F4">
      <w:pPr>
        <w:pStyle w:val="a6"/>
        <w:shd w:val="clear" w:color="auto" w:fill="F8F8FF"/>
        <w:spacing w:before="0" w:beforeAutospacing="0" w:after="0"/>
        <w:rPr>
          <w:rFonts w:eastAsia="Calibri"/>
          <w:sz w:val="28"/>
          <w:szCs w:val="28"/>
          <w:lang w:eastAsia="en-US"/>
        </w:rPr>
      </w:pPr>
      <w:r w:rsidRPr="003E0FFF">
        <w:rPr>
          <w:rFonts w:eastAsia="Calibri"/>
          <w:sz w:val="28"/>
          <w:szCs w:val="28"/>
          <w:lang w:eastAsia="en-US"/>
        </w:rPr>
        <w:t xml:space="preserve">Интернет адрес: uonovoch.narod.ru </w:t>
      </w:r>
    </w:p>
    <w:p w:rsidR="003E0FFF" w:rsidRPr="003E0FFF" w:rsidRDefault="003E0FFF" w:rsidP="006F64F4">
      <w:pPr>
        <w:pStyle w:val="a6"/>
        <w:shd w:val="clear" w:color="auto" w:fill="F8F8FF"/>
        <w:spacing w:before="0" w:beforeAutospacing="0" w:after="0"/>
        <w:rPr>
          <w:rFonts w:eastAsia="Calibri"/>
          <w:sz w:val="28"/>
          <w:szCs w:val="28"/>
          <w:lang w:eastAsia="en-US"/>
        </w:rPr>
      </w:pPr>
      <w:r w:rsidRPr="003E0FFF">
        <w:rPr>
          <w:rFonts w:eastAsia="Calibri"/>
          <w:sz w:val="28"/>
          <w:szCs w:val="28"/>
          <w:lang w:eastAsia="en-US"/>
        </w:rPr>
        <w:t>e-</w:t>
      </w:r>
      <w:proofErr w:type="spellStart"/>
      <w:r w:rsidRPr="003E0FFF">
        <w:rPr>
          <w:rFonts w:eastAsia="Calibri"/>
          <w:sz w:val="28"/>
          <w:szCs w:val="28"/>
          <w:lang w:eastAsia="en-US"/>
        </w:rPr>
        <w:t>mail</w:t>
      </w:r>
      <w:proofErr w:type="spellEnd"/>
      <w:r w:rsidRPr="003E0FFF">
        <w:rPr>
          <w:rFonts w:eastAsia="Calibri"/>
          <w:sz w:val="28"/>
          <w:szCs w:val="28"/>
          <w:lang w:eastAsia="en-US"/>
        </w:rPr>
        <w:t xml:space="preserve">: </w:t>
      </w:r>
      <w:hyperlink r:id="rId6" w:history="1">
        <w:r w:rsidRPr="003E0FFF">
          <w:rPr>
            <w:rFonts w:eastAsia="Calibri"/>
            <w:lang w:eastAsia="en-US"/>
          </w:rPr>
          <w:t>p0school@novoch.ru</w:t>
        </w:r>
      </w:hyperlink>
      <w:r w:rsidRPr="003E0FFF">
        <w:rPr>
          <w:rFonts w:eastAsia="Calibri"/>
          <w:lang w:eastAsia="en-US"/>
        </w:rPr>
        <w:t xml:space="preserve"> </w:t>
      </w:r>
    </w:p>
    <w:p w:rsidR="00580492" w:rsidRPr="00580492" w:rsidRDefault="00580492" w:rsidP="00580492">
      <w:pPr>
        <w:tabs>
          <w:tab w:val="left" w:pos="-142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между МБДОУ  детским садом   №29 и Учредителем – Управлением образования Администрации города Новочеркасска определяется действующим законом РФ, нормативно правовым федеральными, региональными и муниципальными документами и Уставом МБДОУ, отношение МБДОУ  №29 с родителями (законными представителями) регулируются в порядке установленным законом РФ «Об образовании» и Уставом МБДОУ.</w:t>
      </w:r>
    </w:p>
    <w:p w:rsidR="00580492" w:rsidRPr="00580492" w:rsidRDefault="00580492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0492" w:rsidRPr="00580492" w:rsidRDefault="00580492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 является юридическим лицом, имеет обособленное имущество, закрепленное за ним на праве оперативного управления, имеет самостоятельный баланс, расчётный и иные счета, круглую печать, штампы.</w:t>
      </w:r>
    </w:p>
    <w:p w:rsidR="003D63C3" w:rsidRDefault="003D63C3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0492" w:rsidRDefault="003D63C3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63C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Заведующий</w:t>
      </w:r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Ажогина</w:t>
      </w:r>
      <w:proofErr w:type="spellEnd"/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Е.П., высшее педагогическое образование, </w:t>
      </w:r>
      <w:r w:rsidR="00680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второе высшее  образование </w:t>
      </w:r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«менеджер в муниципальном управлении», высшая квалификационная категория, педагогический стаж  более 25 лет, 13 лет стажа в должности руководителя 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63C3" w:rsidRDefault="003D63C3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Контактный телефон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8(635)23-44-02  </w:t>
      </w:r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  <w:proofErr w:type="spellStart"/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sadmishutka</w:t>
      </w:r>
      <w:proofErr w:type="spellEnd"/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@</w:t>
      </w:r>
      <w:proofErr w:type="spellStart"/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yandex</w:t>
      </w:r>
      <w:proofErr w:type="spellEnd"/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3D63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294F" w:rsidRDefault="00F2294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802DC" w:rsidRDefault="003D63C3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График работы</w:t>
      </w:r>
      <w:r w:rsidR="00680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802DC" w:rsidRPr="00580492" w:rsidRDefault="006802DC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7"/>
        <w:gridCol w:w="5541"/>
      </w:tblGrid>
      <w:tr w:rsidR="006802DC" w:rsidRPr="006802DC" w:rsidTr="00301B42">
        <w:tc>
          <w:tcPr>
            <w:tcW w:w="1810" w:type="dxa"/>
          </w:tcPr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Пятница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45" w:type="dxa"/>
          </w:tcPr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9.00-17.30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7.00-17.30адм</w:t>
            </w:r>
            <w:proofErr w:type="gramStart"/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еж.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9.00-17.30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9.00-17.30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9.00-17.30</w:t>
            </w:r>
          </w:p>
          <w:p w:rsidR="006802DC" w:rsidRPr="006802DC" w:rsidRDefault="006802DC" w:rsidP="00680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3D63C3" w:rsidRPr="00580492" w:rsidRDefault="003D63C3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0492" w:rsidRPr="00580492" w:rsidRDefault="00580492" w:rsidP="00580492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580492" w:rsidRPr="00580492" w:rsidRDefault="00580492" w:rsidP="00580492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8049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ДОУ зарегистрирован</w:t>
      </w:r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Межрайонной инспекцией Федеральной налоговой службы № 13 по г. Новочеркасску и внесён в Единый государственный реестр юридических лиц:</w:t>
      </w:r>
      <w:proofErr w:type="gramEnd"/>
    </w:p>
    <w:p w:rsidR="00580492" w:rsidRPr="00580492" w:rsidRDefault="00580492" w:rsidP="00580492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Свидетельство серия  61 № 000891406 от 14.06.2001г.</w:t>
      </w:r>
    </w:p>
    <w:p w:rsidR="00580492" w:rsidRPr="00580492" w:rsidRDefault="00580492" w:rsidP="00580492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92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58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Свидетельство о внесении записи в Единый государственный реестр юридических лиц о юридическом лице, зарегистрированном  1 июля 2002 года: серия  61 № 003024515 от 18.08.1995г.; основной регистрационный номер  1026102219934  </w:t>
      </w:r>
    </w:p>
    <w:p w:rsidR="00580492" w:rsidRPr="00580492" w:rsidRDefault="00580492" w:rsidP="00580492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92" w:rsidRPr="00580492" w:rsidRDefault="00580492" w:rsidP="00580492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Зарегистрирован </w:t>
      </w:r>
      <w:r w:rsidRPr="0058049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Устав</w:t>
      </w:r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новой редакции от 30.05.2011.</w:t>
      </w:r>
    </w:p>
    <w:p w:rsidR="00580492" w:rsidRPr="00580492" w:rsidRDefault="00580492" w:rsidP="00580492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0492" w:rsidRPr="00580492" w:rsidRDefault="00580492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Дошкольное учреждение распложено в отдельно стоящем двухэтажном здании, на обособленном земельном участке, удаленном от промышленных предприятий, магистральных улиц, в центре микрорайона </w:t>
      </w:r>
      <w:proofErr w:type="spellStart"/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Соцгород</w:t>
      </w:r>
      <w:proofErr w:type="spellEnd"/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Территория детского сада огорожена забором, оборудована наружным электрическим освещением, отвечающим современным требованиям. Общая площадь составляет 1860 м</w:t>
      </w:r>
      <w:proofErr w:type="gramStart"/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площадь территории 3000 м2.</w:t>
      </w:r>
    </w:p>
    <w:p w:rsidR="00580492" w:rsidRPr="00580492" w:rsidRDefault="00580492" w:rsidP="005804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расположено 6 прогулочных площадок, спортивная площадка, </w:t>
      </w:r>
      <w:proofErr w:type="spellStart"/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министадион</w:t>
      </w:r>
      <w:proofErr w:type="spellEnd"/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Участки оснащены   игровым оборудованием, отделены друг от друга маленьким забором. </w:t>
      </w:r>
    </w:p>
    <w:p w:rsidR="00F2294F" w:rsidRDefault="00580492" w:rsidP="00F229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с детским садом находятся социально – значимые объекты: библиотека, МОУСОШ №№9, 31,   Дворец  культуры Новочеркасского электровозостроительного завода, спортивный комплекс «ООО « ПК НЭВЗ», почтовое отделение, отделение Сбербанка России, сеть магазинов розничной торговли промышленными и продовольственными товарами, аптеки.  </w:t>
      </w:r>
    </w:p>
    <w:p w:rsidR="00F2294F" w:rsidRDefault="00F2294F" w:rsidP="00F229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0492" w:rsidRPr="00F2294F" w:rsidRDefault="00580492" w:rsidP="00F229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580492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Приоритетные направления:</w:t>
      </w:r>
      <w:r w:rsidRPr="005804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80492">
        <w:rPr>
          <w:rFonts w:ascii="Times New Roman" w:eastAsia="Calibri" w:hAnsi="Times New Roman" w:cs="Times New Roman"/>
          <w:sz w:val="28"/>
          <w:szCs w:val="28"/>
        </w:rPr>
        <w:t>художественно-творческая   деятельность.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D63C3" w:rsidRDefault="00580492" w:rsidP="003D63C3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580492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Лицензия на образовательную деятельность: </w:t>
      </w:r>
      <w:r w:rsidRPr="0058049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</w:p>
    <w:p w:rsidR="003D63C3" w:rsidRPr="003D63C3" w:rsidRDefault="003D63C3" w:rsidP="003D63C3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3D63C3">
        <w:rPr>
          <w:rFonts w:ascii="Times New Roman" w:eastAsia="Calibri" w:hAnsi="Times New Roman" w:cs="Times New Roman"/>
          <w:sz w:val="28"/>
          <w:szCs w:val="28"/>
        </w:rPr>
        <w:t>Лицензия  № 426 серия</w:t>
      </w:r>
      <w:proofErr w:type="gramStart"/>
      <w:r w:rsidRPr="003D63C3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3D63C3">
        <w:rPr>
          <w:rFonts w:ascii="Times New Roman" w:eastAsia="Calibri" w:hAnsi="Times New Roman" w:cs="Times New Roman"/>
          <w:sz w:val="28"/>
          <w:szCs w:val="28"/>
        </w:rPr>
        <w:t xml:space="preserve"> 328146</w:t>
      </w:r>
    </w:p>
    <w:p w:rsidR="003D63C3" w:rsidRPr="003D63C3" w:rsidRDefault="003D63C3" w:rsidP="003D63C3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3D63C3">
        <w:rPr>
          <w:rFonts w:ascii="Times New Roman" w:eastAsia="Calibri" w:hAnsi="Times New Roman" w:cs="Times New Roman"/>
          <w:sz w:val="28"/>
          <w:szCs w:val="28"/>
        </w:rPr>
        <w:t xml:space="preserve"> срок действия  от 24.12.2009  до 24.12.2014</w:t>
      </w:r>
    </w:p>
    <w:p w:rsidR="003D63C3" w:rsidRPr="003D63C3" w:rsidRDefault="003D63C3" w:rsidP="003D63C3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3D63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D63C3">
        <w:rPr>
          <w:rFonts w:ascii="Times New Roman" w:eastAsia="Calibri" w:hAnsi="Times New Roman" w:cs="Times New Roman"/>
          <w:sz w:val="28"/>
          <w:szCs w:val="28"/>
        </w:rPr>
        <w:t>выдана</w:t>
      </w:r>
      <w:proofErr w:type="gramEnd"/>
      <w:r w:rsidRPr="003D63C3">
        <w:rPr>
          <w:rFonts w:ascii="Times New Roman" w:eastAsia="Calibri" w:hAnsi="Times New Roman" w:cs="Times New Roman"/>
          <w:sz w:val="28"/>
          <w:szCs w:val="28"/>
        </w:rPr>
        <w:t xml:space="preserve"> Администрацией Ростовской области Министерством</w:t>
      </w:r>
    </w:p>
    <w:p w:rsidR="003D63C3" w:rsidRPr="003D63C3" w:rsidRDefault="003D63C3" w:rsidP="003D63C3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3D63C3">
        <w:rPr>
          <w:rFonts w:ascii="Times New Roman" w:eastAsia="Calibri" w:hAnsi="Times New Roman" w:cs="Times New Roman"/>
          <w:sz w:val="28"/>
          <w:szCs w:val="28"/>
        </w:rPr>
        <w:t>Общего и профессионального образования</w:t>
      </w:r>
      <w:proofErr w:type="gramStart"/>
      <w:r w:rsidRPr="003D63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D63C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80492" w:rsidRPr="00580492" w:rsidRDefault="003D63C3" w:rsidP="0058049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0492" w:rsidRPr="00580492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Адрес:</w:t>
      </w:r>
      <w:r w:rsidR="00580492" w:rsidRPr="00580492">
        <w:rPr>
          <w:rFonts w:ascii="Times New Roman" w:eastAsia="Calibri" w:hAnsi="Times New Roman" w:cs="Times New Roman"/>
          <w:sz w:val="28"/>
          <w:szCs w:val="28"/>
        </w:rPr>
        <w:t xml:space="preserve"> 346405, Ростовская область, г. Новочеркасск, ул. Свободы ,21</w:t>
      </w:r>
    </w:p>
    <w:p w:rsidR="00580492" w:rsidRPr="00F2294F" w:rsidRDefault="00580492" w:rsidP="0058049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Телефон</w:t>
      </w:r>
      <w:r w:rsidRPr="00F2294F">
        <w:rPr>
          <w:rFonts w:ascii="Times New Roman" w:eastAsia="Calibri" w:hAnsi="Times New Roman" w:cs="Times New Roman"/>
          <w:sz w:val="28"/>
          <w:szCs w:val="28"/>
        </w:rPr>
        <w:t xml:space="preserve">: 8(635)23-44-02  </w:t>
      </w:r>
      <w:r w:rsidRPr="00580492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F2294F">
        <w:rPr>
          <w:rFonts w:ascii="Times New Roman" w:eastAsia="Calibri" w:hAnsi="Times New Roman" w:cs="Times New Roman"/>
          <w:sz w:val="28"/>
          <w:szCs w:val="28"/>
        </w:rPr>
        <w:t>-</w:t>
      </w:r>
      <w:r w:rsidRPr="00580492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F2294F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proofErr w:type="spellStart"/>
      <w:r w:rsidRPr="00580492">
        <w:rPr>
          <w:rFonts w:ascii="Times New Roman" w:eastAsia="Calibri" w:hAnsi="Times New Roman" w:cs="Times New Roman"/>
          <w:sz w:val="28"/>
          <w:szCs w:val="28"/>
          <w:lang w:val="en-US"/>
        </w:rPr>
        <w:t>sadmishutka</w:t>
      </w:r>
      <w:proofErr w:type="spellEnd"/>
      <w:r w:rsidRPr="00F2294F">
        <w:rPr>
          <w:rFonts w:ascii="Times New Roman" w:eastAsia="Calibri" w:hAnsi="Times New Roman" w:cs="Times New Roman"/>
          <w:sz w:val="28"/>
          <w:szCs w:val="28"/>
        </w:rPr>
        <w:t xml:space="preserve"> @</w:t>
      </w:r>
      <w:proofErr w:type="spellStart"/>
      <w:r w:rsidRPr="00580492">
        <w:rPr>
          <w:rFonts w:ascii="Times New Roman" w:eastAsia="Calibri" w:hAnsi="Times New Roman" w:cs="Times New Roman"/>
          <w:sz w:val="28"/>
          <w:szCs w:val="28"/>
          <w:lang w:val="en-US"/>
        </w:rPr>
        <w:t>yandex</w:t>
      </w:r>
      <w:proofErr w:type="spellEnd"/>
      <w:r w:rsidRPr="00F2294F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580492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lastRenderedPageBreak/>
        <w:t>Проезд:</w:t>
      </w:r>
      <w:r w:rsidRPr="00580492">
        <w:rPr>
          <w:rFonts w:ascii="Times New Roman" w:eastAsia="Calibri" w:hAnsi="Times New Roman" w:cs="Times New Roman"/>
          <w:sz w:val="28"/>
          <w:szCs w:val="28"/>
        </w:rPr>
        <w:t xml:space="preserve">  Проезд  до остановки  </w:t>
      </w:r>
      <w:proofErr w:type="spellStart"/>
      <w:r w:rsidRPr="00580492">
        <w:rPr>
          <w:rFonts w:ascii="Times New Roman" w:eastAsia="Calibri" w:hAnsi="Times New Roman" w:cs="Times New Roman"/>
          <w:sz w:val="28"/>
          <w:szCs w:val="28"/>
        </w:rPr>
        <w:t>Соцгород</w:t>
      </w:r>
      <w:proofErr w:type="spellEnd"/>
      <w:r w:rsidRPr="00580492">
        <w:rPr>
          <w:rFonts w:ascii="Times New Roman" w:eastAsia="Calibri" w:hAnsi="Times New Roman" w:cs="Times New Roman"/>
          <w:sz w:val="28"/>
          <w:szCs w:val="28"/>
        </w:rPr>
        <w:t xml:space="preserve">  авт.№2.3,экспресс №26,25.14.40,54,152. От остановки детский сад расположен на расстоянии 150 метров.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580492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Режим работы: 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Режим организации жизнедеятельности детского сада определен: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• в соответствии с функциональными возможностями детей разного возраста;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• особенностями организации разновозрастных групп;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•  на основе соблюдения баланса между разными видами активности детей;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•  особенностями организации гибкого режима пребывания детей в детском саду;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•   с учетом социального заказа родителей и нормативно-правовых требований к организации режима деятельности ДОУ.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пятидневная рабочая неделя (с понедельника по пятницу, суббота, воскресенье – выходные дни), 10.5 часов (с 7.00 до 17.30).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 xml:space="preserve">Организована одна группа 12 часового   пребывания  </w:t>
      </w:r>
      <w:r w:rsidR="00064878" w:rsidRPr="00580492">
        <w:rPr>
          <w:rFonts w:ascii="Times New Roman" w:eastAsia="Calibri" w:hAnsi="Times New Roman" w:cs="Times New Roman"/>
          <w:sz w:val="28"/>
          <w:szCs w:val="28"/>
        </w:rPr>
        <w:t>(</w:t>
      </w:r>
      <w:r w:rsidRPr="00580492">
        <w:rPr>
          <w:rFonts w:ascii="Times New Roman" w:eastAsia="Calibri" w:hAnsi="Times New Roman" w:cs="Times New Roman"/>
          <w:sz w:val="28"/>
          <w:szCs w:val="28"/>
        </w:rPr>
        <w:t>с 7.00 до 19.00, с ужином)  для удобства родителей.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580492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В ДОУ 6 групп для детей от 1.5  до 7 лет: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5 группы – 10.5 часов;</w:t>
      </w:r>
    </w:p>
    <w:p w:rsidR="00580492" w:rsidRDefault="00580492" w:rsidP="0058049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80492">
        <w:rPr>
          <w:rFonts w:ascii="Times New Roman" w:eastAsia="Calibri" w:hAnsi="Times New Roman" w:cs="Times New Roman"/>
          <w:sz w:val="28"/>
          <w:szCs w:val="28"/>
        </w:rPr>
        <w:t>1 группа – 12 часов.</w:t>
      </w:r>
    </w:p>
    <w:p w:rsidR="00580492" w:rsidRPr="00580492" w:rsidRDefault="00580492" w:rsidP="0058049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580492" w:rsidRPr="00580492" w:rsidRDefault="00580492" w:rsidP="0058049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0492" w:rsidRPr="00580492" w:rsidRDefault="00580492" w:rsidP="0058049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80492">
        <w:rPr>
          <w:rFonts w:ascii="Times New Roman" w:eastAsia="Calibri" w:hAnsi="Times New Roman" w:cs="Times New Roman"/>
          <w:b/>
          <w:i/>
          <w:sz w:val="28"/>
          <w:szCs w:val="28"/>
        </w:rPr>
        <w:t>Количество групп их направленность</w:t>
      </w:r>
    </w:p>
    <w:p w:rsidR="00580492" w:rsidRPr="00580492" w:rsidRDefault="00580492" w:rsidP="0058049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3"/>
        <w:gridCol w:w="1397"/>
        <w:gridCol w:w="3418"/>
        <w:gridCol w:w="1653"/>
      </w:tblGrid>
      <w:tr w:rsidR="00580492" w:rsidRPr="00580492" w:rsidTr="00580492">
        <w:tc>
          <w:tcPr>
            <w:tcW w:w="310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397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3418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Направленность</w:t>
            </w:r>
          </w:p>
        </w:tc>
        <w:tc>
          <w:tcPr>
            <w:tcW w:w="165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Режим работы</w:t>
            </w:r>
          </w:p>
        </w:tc>
      </w:tr>
      <w:tr w:rsidR="00580492" w:rsidRPr="00580492" w:rsidTr="00580492">
        <w:tc>
          <w:tcPr>
            <w:tcW w:w="310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1 младшая         </w:t>
            </w:r>
          </w:p>
        </w:tc>
        <w:tc>
          <w:tcPr>
            <w:tcW w:w="1397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 – 3 года</w:t>
            </w:r>
          </w:p>
        </w:tc>
        <w:tc>
          <w:tcPr>
            <w:tcW w:w="3418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общеразвивающая</w:t>
            </w:r>
          </w:p>
        </w:tc>
        <w:tc>
          <w:tcPr>
            <w:tcW w:w="165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  7.00-  до 17.30- 10.5 ч.</w:t>
            </w:r>
          </w:p>
        </w:tc>
      </w:tr>
      <w:tr w:rsidR="00580492" w:rsidRPr="00580492" w:rsidTr="00580492">
        <w:tc>
          <w:tcPr>
            <w:tcW w:w="310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 младшая</w:t>
            </w:r>
          </w:p>
        </w:tc>
        <w:tc>
          <w:tcPr>
            <w:tcW w:w="1397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 – 4 года</w:t>
            </w:r>
          </w:p>
        </w:tc>
        <w:tc>
          <w:tcPr>
            <w:tcW w:w="3418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общеразвивающая</w:t>
            </w:r>
          </w:p>
        </w:tc>
        <w:tc>
          <w:tcPr>
            <w:tcW w:w="165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  7.00-  до 17.30- 10,5 ч</w:t>
            </w:r>
          </w:p>
        </w:tc>
      </w:tr>
      <w:tr w:rsidR="00580492" w:rsidRPr="00580492" w:rsidTr="00580492">
        <w:tc>
          <w:tcPr>
            <w:tcW w:w="310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 младшая</w:t>
            </w:r>
          </w:p>
        </w:tc>
        <w:tc>
          <w:tcPr>
            <w:tcW w:w="1397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 – 4 года</w:t>
            </w:r>
          </w:p>
        </w:tc>
        <w:tc>
          <w:tcPr>
            <w:tcW w:w="3418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общеразвивающая</w:t>
            </w:r>
          </w:p>
        </w:tc>
        <w:tc>
          <w:tcPr>
            <w:tcW w:w="165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Calibri" w:eastAsia="Calibri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94C29C" wp14:editId="35FAA6F3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397510</wp:posOffset>
                      </wp:positionV>
                      <wp:extent cx="2870200" cy="3492500"/>
                      <wp:effectExtent l="0" t="73660" r="229870" b="234315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0" cy="349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legacyPerspectiveFront">
                                  <a:rot lat="20099999" lon="1500000" rev="0"/>
                                </a:camera>
                                <a:lightRig rig="legacyFlat4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sy="-50000" kx="2453608" algn="b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80492" w:rsidRDefault="00580492" w:rsidP="00580492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A8907B3" wp14:editId="15F92583">
                                        <wp:extent cx="2787015" cy="2459990"/>
                                        <wp:effectExtent l="0" t="0" r="0" b="0"/>
                                        <wp:docPr id="6" name="Рисунок 5" descr="Описание: D:\ФОТО\выпуск2011\P103013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" descr="Описание: D:\ФОТО\выпуск2011\P103013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015" cy="2459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094C2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14.4pt;margin-top:31.3pt;width:226pt;height:2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">
                      <v:shadow type="perspective" opacity=".5" origin=".5,.5" offset="0,0" matrix=",56756f,,-.5"/>
                      <o:extrusion v:ext="view" color="white" on="t" rotationangle="1638402fd,25" viewpoint="0,0" viewpointorigin="0,0" skewangle="0" skewamt="0" lightposition=",-50000" type="perspective"/>
                      <v:textbox>
                        <w:txbxContent>
                          <w:p w:rsidR="00580492" w:rsidRDefault="00580492" w:rsidP="00580492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A8907B3" wp14:editId="15F92583">
                                  <wp:extent cx="2787015" cy="2459990"/>
                                  <wp:effectExtent l="0" t="0" r="0" b="0"/>
                                  <wp:docPr id="6" name="Рисунок 5" descr="Описание: D:\ФОТО\выпуск2011\P10301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писание: D:\ФОТО\выпуск2011\P10301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015" cy="245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  7.00-  до 17.30 – 10.5 ч.</w:t>
            </w:r>
          </w:p>
        </w:tc>
      </w:tr>
      <w:tr w:rsidR="00580492" w:rsidRPr="00580492" w:rsidTr="00580492">
        <w:tc>
          <w:tcPr>
            <w:tcW w:w="310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Средняя            </w:t>
            </w:r>
          </w:p>
        </w:tc>
        <w:tc>
          <w:tcPr>
            <w:tcW w:w="1397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 – 5 лет</w:t>
            </w:r>
          </w:p>
        </w:tc>
        <w:tc>
          <w:tcPr>
            <w:tcW w:w="3418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общеразвивающая</w:t>
            </w:r>
          </w:p>
        </w:tc>
        <w:tc>
          <w:tcPr>
            <w:tcW w:w="165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  7.00-  до 17.30 – 10.5 ч.</w:t>
            </w:r>
          </w:p>
        </w:tc>
      </w:tr>
      <w:tr w:rsidR="00580492" w:rsidRPr="00580492" w:rsidTr="00580492">
        <w:tc>
          <w:tcPr>
            <w:tcW w:w="310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Старшая                  </w:t>
            </w:r>
          </w:p>
        </w:tc>
        <w:tc>
          <w:tcPr>
            <w:tcW w:w="1397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 – 6 лет</w:t>
            </w:r>
          </w:p>
        </w:tc>
        <w:tc>
          <w:tcPr>
            <w:tcW w:w="3418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общеразвивающая</w:t>
            </w:r>
          </w:p>
        </w:tc>
        <w:tc>
          <w:tcPr>
            <w:tcW w:w="165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  7.00-  до 19.30 – 12,5 ч.</w:t>
            </w:r>
          </w:p>
        </w:tc>
      </w:tr>
      <w:tr w:rsidR="00580492" w:rsidRPr="00580492" w:rsidTr="00580492">
        <w:tc>
          <w:tcPr>
            <w:tcW w:w="310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Подготовительная       </w:t>
            </w:r>
          </w:p>
        </w:tc>
        <w:tc>
          <w:tcPr>
            <w:tcW w:w="1397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 – 7 лет</w:t>
            </w:r>
          </w:p>
        </w:tc>
        <w:tc>
          <w:tcPr>
            <w:tcW w:w="3418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общеразвивающая</w:t>
            </w:r>
          </w:p>
        </w:tc>
        <w:tc>
          <w:tcPr>
            <w:tcW w:w="1653" w:type="dxa"/>
            <w:hideMark/>
          </w:tcPr>
          <w:p w:rsidR="00580492" w:rsidRPr="00580492" w:rsidRDefault="00580492" w:rsidP="00580492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4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  7.00-  до 17.30 -10.5 ч.</w:t>
            </w:r>
          </w:p>
        </w:tc>
      </w:tr>
    </w:tbl>
    <w:p w:rsidR="00580492" w:rsidRPr="00580492" w:rsidRDefault="00580492" w:rsidP="00F22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580492" w:rsidRPr="00580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E22B1"/>
    <w:multiLevelType w:val="multilevel"/>
    <w:tmpl w:val="C55E308E"/>
    <w:lvl w:ilvl="0">
      <w:start w:val="1"/>
      <w:numFmt w:val="decimal"/>
      <w:lvlText w:val="%1."/>
      <w:lvlJc w:val="left"/>
      <w:pPr>
        <w:ind w:left="1920" w:hanging="360"/>
      </w:pPr>
      <w:rPr>
        <w:sz w:val="28"/>
      </w:rPr>
    </w:lvl>
    <w:lvl w:ilvl="1">
      <w:start w:val="2"/>
      <w:numFmt w:val="decimal"/>
      <w:isLgl/>
      <w:lvlText w:val="%1.%2."/>
      <w:lvlJc w:val="left"/>
      <w:pPr>
        <w:ind w:left="2280" w:hanging="720"/>
      </w:pPr>
    </w:lvl>
    <w:lvl w:ilvl="2">
      <w:start w:val="1"/>
      <w:numFmt w:val="decimal"/>
      <w:isLgl/>
      <w:lvlText w:val="%1.%2.%3."/>
      <w:lvlJc w:val="left"/>
      <w:pPr>
        <w:ind w:left="2280" w:hanging="720"/>
      </w:pPr>
    </w:lvl>
    <w:lvl w:ilvl="3">
      <w:start w:val="1"/>
      <w:numFmt w:val="decimal"/>
      <w:isLgl/>
      <w:lvlText w:val="%1.%2.%3.%4."/>
      <w:lvlJc w:val="left"/>
      <w:pPr>
        <w:ind w:left="2640" w:hanging="1080"/>
      </w:pPr>
    </w:lvl>
    <w:lvl w:ilvl="4">
      <w:start w:val="1"/>
      <w:numFmt w:val="decimal"/>
      <w:isLgl/>
      <w:lvlText w:val="%1.%2.%3.%4.%5."/>
      <w:lvlJc w:val="left"/>
      <w:pPr>
        <w:ind w:left="2640" w:hanging="1080"/>
      </w:pPr>
    </w:lvl>
    <w:lvl w:ilvl="5">
      <w:start w:val="1"/>
      <w:numFmt w:val="decimal"/>
      <w:isLgl/>
      <w:lvlText w:val="%1.%2.%3.%4.%5.%6."/>
      <w:lvlJc w:val="left"/>
      <w:pPr>
        <w:ind w:left="3000" w:hanging="1440"/>
      </w:pPr>
    </w:lvl>
    <w:lvl w:ilvl="6">
      <w:start w:val="1"/>
      <w:numFmt w:val="decimal"/>
      <w:isLgl/>
      <w:lvlText w:val="%1.%2.%3.%4.%5.%6.%7."/>
      <w:lvlJc w:val="left"/>
      <w:pPr>
        <w:ind w:left="3360" w:hanging="1800"/>
      </w:pPr>
    </w:lvl>
    <w:lvl w:ilvl="7">
      <w:start w:val="1"/>
      <w:numFmt w:val="decimal"/>
      <w:isLgl/>
      <w:lvlText w:val="%1.%2.%3.%4.%5.%6.%7.%8."/>
      <w:lvlJc w:val="left"/>
      <w:pPr>
        <w:ind w:left="3360" w:hanging="1800"/>
      </w:pPr>
    </w:lvl>
    <w:lvl w:ilvl="8">
      <w:start w:val="1"/>
      <w:numFmt w:val="decimal"/>
      <w:isLgl/>
      <w:lvlText w:val="%1.%2.%3.%4.%5.%6.%7.%8.%9."/>
      <w:lvlJc w:val="left"/>
      <w:pPr>
        <w:ind w:left="3720" w:hanging="21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492"/>
    <w:rsid w:val="00064878"/>
    <w:rsid w:val="003D63C3"/>
    <w:rsid w:val="003E0FFF"/>
    <w:rsid w:val="00580492"/>
    <w:rsid w:val="005E6DE8"/>
    <w:rsid w:val="00615CD1"/>
    <w:rsid w:val="006802DC"/>
    <w:rsid w:val="006F64F4"/>
    <w:rsid w:val="007B2C26"/>
    <w:rsid w:val="00F2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92"/>
    <w:rPr>
      <w:rFonts w:ascii="Tahoma" w:hAnsi="Tahoma" w:cs="Tahoma"/>
      <w:sz w:val="16"/>
      <w:szCs w:val="16"/>
    </w:rPr>
  </w:style>
  <w:style w:type="table" w:customStyle="1" w:styleId="2-31">
    <w:name w:val="Средняя сетка 2 - Акцент 31"/>
    <w:basedOn w:val="a1"/>
    <w:next w:val="2-3"/>
    <w:uiPriority w:val="68"/>
    <w:rsid w:val="00580492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3">
    <w:name w:val="Medium Grid 2 Accent 3"/>
    <w:basedOn w:val="a1"/>
    <w:uiPriority w:val="68"/>
    <w:rsid w:val="0058049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">
    <w:name w:val="Light Shading Accent 1"/>
    <w:basedOn w:val="a1"/>
    <w:uiPriority w:val="60"/>
    <w:rsid w:val="0058049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5">
    <w:name w:val="Table Grid"/>
    <w:basedOn w:val="a1"/>
    <w:uiPriority w:val="59"/>
    <w:rsid w:val="00580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E0FFF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essage-heademail">
    <w:name w:val="b-message-head__email"/>
    <w:basedOn w:val="a0"/>
    <w:rsid w:val="003E0FFF"/>
  </w:style>
  <w:style w:type="character" w:styleId="a7">
    <w:name w:val="Hyperlink"/>
    <w:basedOn w:val="a0"/>
    <w:uiPriority w:val="99"/>
    <w:unhideWhenUsed/>
    <w:rsid w:val="003E0F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92"/>
    <w:rPr>
      <w:rFonts w:ascii="Tahoma" w:hAnsi="Tahoma" w:cs="Tahoma"/>
      <w:sz w:val="16"/>
      <w:szCs w:val="16"/>
    </w:rPr>
  </w:style>
  <w:style w:type="table" w:customStyle="1" w:styleId="2-31">
    <w:name w:val="Средняя сетка 2 - Акцент 31"/>
    <w:basedOn w:val="a1"/>
    <w:next w:val="2-3"/>
    <w:uiPriority w:val="68"/>
    <w:rsid w:val="00580492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3">
    <w:name w:val="Medium Grid 2 Accent 3"/>
    <w:basedOn w:val="a1"/>
    <w:uiPriority w:val="68"/>
    <w:rsid w:val="0058049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">
    <w:name w:val="Light Shading Accent 1"/>
    <w:basedOn w:val="a1"/>
    <w:uiPriority w:val="60"/>
    <w:rsid w:val="0058049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5">
    <w:name w:val="Table Grid"/>
    <w:basedOn w:val="a1"/>
    <w:uiPriority w:val="59"/>
    <w:rsid w:val="00580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E0FFF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essage-heademail">
    <w:name w:val="b-message-head__email"/>
    <w:basedOn w:val="a0"/>
    <w:rsid w:val="003E0FFF"/>
  </w:style>
  <w:style w:type="character" w:styleId="a7">
    <w:name w:val="Hyperlink"/>
    <w:basedOn w:val="a0"/>
    <w:uiPriority w:val="99"/>
    <w:unhideWhenUsed/>
    <w:rsid w:val="003E0F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4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0school@novoch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Максим</cp:lastModifiedBy>
  <cp:revision>11</cp:revision>
  <dcterms:created xsi:type="dcterms:W3CDTF">2013-06-11T11:17:00Z</dcterms:created>
  <dcterms:modified xsi:type="dcterms:W3CDTF">2014-02-27T21:47:00Z</dcterms:modified>
</cp:coreProperties>
</file>