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3C" w:rsidRPr="00045B6A" w:rsidRDefault="003B043C" w:rsidP="003B043C">
      <w:pPr>
        <w:jc w:val="right"/>
        <w:rPr>
          <w:sz w:val="24"/>
          <w:szCs w:val="24"/>
        </w:rPr>
      </w:pPr>
      <w:r w:rsidRPr="00045B6A">
        <w:rPr>
          <w:sz w:val="24"/>
          <w:szCs w:val="24"/>
        </w:rPr>
        <w:t>Приложение №</w:t>
      </w:r>
      <w:r>
        <w:rPr>
          <w:sz w:val="24"/>
          <w:szCs w:val="24"/>
        </w:rPr>
        <w:t xml:space="preserve"> 1</w:t>
      </w:r>
    </w:p>
    <w:p w:rsidR="003B043C" w:rsidRPr="00045B6A" w:rsidRDefault="003B043C" w:rsidP="003B043C">
      <w:pPr>
        <w:pStyle w:val="ConsNonformat"/>
        <w:widowControl/>
        <w:ind w:right="0" w:firstLine="851"/>
        <w:jc w:val="right"/>
        <w:rPr>
          <w:rFonts w:ascii="Times New Roman" w:hAnsi="Times New Roman" w:cs="Times New Roman"/>
          <w:sz w:val="24"/>
          <w:szCs w:val="24"/>
        </w:rPr>
      </w:pPr>
      <w:r w:rsidRPr="00045B6A">
        <w:rPr>
          <w:rFonts w:ascii="Times New Roman" w:hAnsi="Times New Roman" w:cs="Times New Roman"/>
          <w:sz w:val="24"/>
          <w:szCs w:val="24"/>
        </w:rPr>
        <w:t>к коллективному договору</w:t>
      </w:r>
    </w:p>
    <w:p w:rsidR="003B043C" w:rsidRPr="00045B6A" w:rsidRDefault="003B043C" w:rsidP="003B043C">
      <w:pPr>
        <w:pStyle w:val="ConsNonformat"/>
        <w:widowControl/>
        <w:ind w:right="0" w:firstLine="851"/>
        <w:jc w:val="right"/>
        <w:rPr>
          <w:rFonts w:ascii="Times New Roman" w:hAnsi="Times New Roman" w:cs="Times New Roman"/>
          <w:sz w:val="24"/>
          <w:szCs w:val="24"/>
        </w:rPr>
      </w:pPr>
    </w:p>
    <w:tbl>
      <w:tblPr>
        <w:tblW w:w="0" w:type="auto"/>
        <w:tblLook w:val="01E0" w:firstRow="1" w:lastRow="1" w:firstColumn="1" w:lastColumn="1" w:noHBand="0" w:noVBand="0"/>
      </w:tblPr>
      <w:tblGrid>
        <w:gridCol w:w="1809"/>
        <w:gridCol w:w="2127"/>
        <w:gridCol w:w="2409"/>
        <w:gridCol w:w="1754"/>
        <w:gridCol w:w="1755"/>
      </w:tblGrid>
      <w:tr w:rsidR="003B043C" w:rsidRPr="00045B6A">
        <w:tc>
          <w:tcPr>
            <w:tcW w:w="3936" w:type="dxa"/>
            <w:gridSpan w:val="2"/>
          </w:tcPr>
          <w:p w:rsidR="003B043C" w:rsidRPr="00045B6A" w:rsidRDefault="003B043C" w:rsidP="003B043C">
            <w:pPr>
              <w:pStyle w:val="ConsNonformat"/>
              <w:widowControl/>
              <w:ind w:right="0"/>
              <w:jc w:val="center"/>
              <w:rPr>
                <w:rFonts w:ascii="Times New Roman" w:hAnsi="Times New Roman" w:cs="Times New Roman"/>
                <w:sz w:val="24"/>
                <w:szCs w:val="24"/>
              </w:rPr>
            </w:pPr>
            <w:r w:rsidRPr="00045B6A">
              <w:rPr>
                <w:rFonts w:ascii="Times New Roman" w:hAnsi="Times New Roman" w:cs="Times New Roman"/>
                <w:sz w:val="24"/>
                <w:szCs w:val="24"/>
              </w:rPr>
              <w:t>Согласовано:</w:t>
            </w:r>
          </w:p>
        </w:tc>
        <w:tc>
          <w:tcPr>
            <w:tcW w:w="2409" w:type="dxa"/>
          </w:tcPr>
          <w:p w:rsidR="003B043C" w:rsidRPr="00045B6A" w:rsidRDefault="003B043C" w:rsidP="003B043C">
            <w:pPr>
              <w:pStyle w:val="ConsNonformat"/>
              <w:widowControl/>
              <w:ind w:right="0"/>
              <w:jc w:val="right"/>
              <w:rPr>
                <w:rFonts w:ascii="Times New Roman" w:hAnsi="Times New Roman" w:cs="Times New Roman"/>
                <w:sz w:val="24"/>
                <w:szCs w:val="24"/>
              </w:rPr>
            </w:pPr>
          </w:p>
        </w:tc>
        <w:tc>
          <w:tcPr>
            <w:tcW w:w="3509" w:type="dxa"/>
            <w:gridSpan w:val="2"/>
          </w:tcPr>
          <w:p w:rsidR="003B043C" w:rsidRPr="00045B6A" w:rsidRDefault="003B043C" w:rsidP="003B043C">
            <w:pPr>
              <w:pStyle w:val="ConsNonformat"/>
              <w:widowControl/>
              <w:ind w:right="0"/>
              <w:jc w:val="center"/>
              <w:rPr>
                <w:rFonts w:ascii="Times New Roman" w:hAnsi="Times New Roman" w:cs="Times New Roman"/>
                <w:sz w:val="24"/>
                <w:szCs w:val="24"/>
              </w:rPr>
            </w:pPr>
            <w:r w:rsidRPr="00045B6A">
              <w:rPr>
                <w:rFonts w:ascii="Times New Roman" w:hAnsi="Times New Roman" w:cs="Times New Roman"/>
                <w:sz w:val="24"/>
                <w:szCs w:val="24"/>
              </w:rPr>
              <w:t>Утверждаю:</w:t>
            </w:r>
          </w:p>
        </w:tc>
      </w:tr>
      <w:tr w:rsidR="003B043C" w:rsidRPr="00045B6A">
        <w:tc>
          <w:tcPr>
            <w:tcW w:w="3936" w:type="dxa"/>
            <w:gridSpan w:val="2"/>
          </w:tcPr>
          <w:p w:rsidR="003B043C" w:rsidRDefault="003B043C" w:rsidP="003B043C">
            <w:pPr>
              <w:pStyle w:val="ConsNonformat"/>
              <w:widowControl/>
              <w:ind w:right="0"/>
              <w:jc w:val="both"/>
              <w:rPr>
                <w:rFonts w:ascii="Times New Roman" w:hAnsi="Times New Roman" w:cs="Times New Roman"/>
                <w:sz w:val="24"/>
                <w:szCs w:val="24"/>
              </w:rPr>
            </w:pPr>
            <w:r w:rsidRPr="00045B6A">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первичной</w:t>
            </w:r>
            <w:proofErr w:type="gramEnd"/>
          </w:p>
          <w:p w:rsidR="003B043C" w:rsidRDefault="003B043C" w:rsidP="003B043C">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профсоюзной организации</w:t>
            </w:r>
            <w:r w:rsidRPr="00045B6A">
              <w:rPr>
                <w:rFonts w:ascii="Times New Roman" w:hAnsi="Times New Roman" w:cs="Times New Roman"/>
                <w:sz w:val="24"/>
                <w:szCs w:val="24"/>
              </w:rPr>
              <w:t xml:space="preserve"> </w:t>
            </w:r>
          </w:p>
          <w:p w:rsidR="003B043C" w:rsidRPr="00045B6A" w:rsidRDefault="003B043C" w:rsidP="00934406">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МБДОУ детского сада № </w:t>
            </w:r>
            <w:r w:rsidR="00934406">
              <w:rPr>
                <w:rFonts w:ascii="Times New Roman" w:hAnsi="Times New Roman" w:cs="Times New Roman"/>
                <w:sz w:val="24"/>
                <w:szCs w:val="24"/>
              </w:rPr>
              <w:t>29</w:t>
            </w:r>
          </w:p>
        </w:tc>
        <w:tc>
          <w:tcPr>
            <w:tcW w:w="2409" w:type="dxa"/>
          </w:tcPr>
          <w:p w:rsidR="003B043C" w:rsidRPr="00045B6A" w:rsidRDefault="003B043C" w:rsidP="003B043C">
            <w:pPr>
              <w:pStyle w:val="ConsNonformat"/>
              <w:widowControl/>
              <w:ind w:left="1200" w:right="-7"/>
              <w:rPr>
                <w:rFonts w:ascii="Times New Roman" w:hAnsi="Times New Roman" w:cs="Times New Roman"/>
                <w:sz w:val="24"/>
                <w:szCs w:val="24"/>
              </w:rPr>
            </w:pPr>
          </w:p>
        </w:tc>
        <w:tc>
          <w:tcPr>
            <w:tcW w:w="3509" w:type="dxa"/>
            <w:gridSpan w:val="2"/>
          </w:tcPr>
          <w:p w:rsidR="003B043C" w:rsidRDefault="003B043C" w:rsidP="003B043C">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Заведующий МБДОУ </w:t>
            </w:r>
          </w:p>
          <w:p w:rsidR="003B043C" w:rsidRPr="00045B6A" w:rsidRDefault="003B043C" w:rsidP="003B043C">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детским садом № </w:t>
            </w:r>
            <w:r w:rsidR="00934406">
              <w:rPr>
                <w:rFonts w:ascii="Times New Roman" w:hAnsi="Times New Roman" w:cs="Times New Roman"/>
                <w:sz w:val="24"/>
                <w:szCs w:val="24"/>
              </w:rPr>
              <w:t>29</w:t>
            </w:r>
          </w:p>
          <w:p w:rsidR="003B043C" w:rsidRPr="00045B6A" w:rsidRDefault="003B043C" w:rsidP="003B043C">
            <w:pPr>
              <w:pStyle w:val="ConsNonformat"/>
              <w:widowControl/>
              <w:ind w:right="0"/>
              <w:jc w:val="both"/>
              <w:rPr>
                <w:rFonts w:ascii="Times New Roman" w:hAnsi="Times New Roman" w:cs="Times New Roman"/>
                <w:sz w:val="16"/>
                <w:szCs w:val="16"/>
              </w:rPr>
            </w:pPr>
            <w:r w:rsidRPr="00045B6A">
              <w:rPr>
                <w:rFonts w:ascii="Times New Roman" w:hAnsi="Times New Roman" w:cs="Times New Roman"/>
                <w:sz w:val="24"/>
                <w:szCs w:val="24"/>
              </w:rPr>
              <w:t xml:space="preserve">                   </w:t>
            </w:r>
          </w:p>
        </w:tc>
      </w:tr>
      <w:tr w:rsidR="003B043C" w:rsidRPr="00045B6A">
        <w:tc>
          <w:tcPr>
            <w:tcW w:w="1809" w:type="dxa"/>
            <w:tcBorders>
              <w:bottom w:val="single" w:sz="4" w:space="0" w:color="auto"/>
            </w:tcBorders>
          </w:tcPr>
          <w:p w:rsidR="003B043C" w:rsidRPr="00045B6A" w:rsidRDefault="003B043C" w:rsidP="003B043C">
            <w:pPr>
              <w:pStyle w:val="ConsNonformat"/>
              <w:widowControl/>
              <w:ind w:right="0"/>
              <w:jc w:val="both"/>
              <w:rPr>
                <w:rFonts w:ascii="Times New Roman" w:hAnsi="Times New Roman" w:cs="Times New Roman"/>
                <w:sz w:val="24"/>
                <w:szCs w:val="24"/>
              </w:rPr>
            </w:pPr>
          </w:p>
        </w:tc>
        <w:tc>
          <w:tcPr>
            <w:tcW w:w="2127" w:type="dxa"/>
          </w:tcPr>
          <w:p w:rsidR="003B043C" w:rsidRPr="00045B6A" w:rsidRDefault="00934406" w:rsidP="00934406">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Головченко</w:t>
            </w:r>
            <w:r w:rsidR="00B55E4C">
              <w:rPr>
                <w:rFonts w:ascii="Times New Roman" w:hAnsi="Times New Roman" w:cs="Times New Roman"/>
                <w:sz w:val="24"/>
                <w:szCs w:val="24"/>
              </w:rPr>
              <w:t xml:space="preserve"> </w:t>
            </w:r>
            <w:r>
              <w:rPr>
                <w:rFonts w:ascii="Times New Roman" w:hAnsi="Times New Roman" w:cs="Times New Roman"/>
                <w:sz w:val="24"/>
                <w:szCs w:val="24"/>
              </w:rPr>
              <w:t>Е.Н.</w:t>
            </w:r>
          </w:p>
        </w:tc>
        <w:tc>
          <w:tcPr>
            <w:tcW w:w="2409" w:type="dxa"/>
          </w:tcPr>
          <w:p w:rsidR="003B043C" w:rsidRPr="00045B6A" w:rsidRDefault="003B043C" w:rsidP="003B043C">
            <w:pPr>
              <w:pStyle w:val="ConsNonformat"/>
              <w:widowControl/>
              <w:ind w:right="0"/>
              <w:jc w:val="both"/>
              <w:rPr>
                <w:rFonts w:ascii="Times New Roman" w:hAnsi="Times New Roman" w:cs="Times New Roman"/>
                <w:sz w:val="24"/>
                <w:szCs w:val="24"/>
              </w:rPr>
            </w:pPr>
          </w:p>
        </w:tc>
        <w:tc>
          <w:tcPr>
            <w:tcW w:w="1754" w:type="dxa"/>
            <w:tcBorders>
              <w:bottom w:val="single" w:sz="4" w:space="0" w:color="auto"/>
            </w:tcBorders>
          </w:tcPr>
          <w:p w:rsidR="003B043C" w:rsidRPr="00045B6A" w:rsidRDefault="003B043C" w:rsidP="003B043C">
            <w:pPr>
              <w:pStyle w:val="ConsNonformat"/>
              <w:widowControl/>
              <w:ind w:right="0"/>
              <w:rPr>
                <w:rFonts w:ascii="Times New Roman" w:hAnsi="Times New Roman" w:cs="Times New Roman"/>
                <w:sz w:val="24"/>
                <w:szCs w:val="24"/>
              </w:rPr>
            </w:pPr>
          </w:p>
        </w:tc>
        <w:tc>
          <w:tcPr>
            <w:tcW w:w="1755" w:type="dxa"/>
          </w:tcPr>
          <w:p w:rsidR="003B043C" w:rsidRPr="00045B6A" w:rsidRDefault="00934406" w:rsidP="003B043C">
            <w:pPr>
              <w:pStyle w:val="ConsNonformat"/>
              <w:widowControl/>
              <w:ind w:right="0"/>
              <w:rPr>
                <w:rFonts w:ascii="Times New Roman" w:hAnsi="Times New Roman" w:cs="Times New Roman"/>
                <w:sz w:val="24"/>
                <w:szCs w:val="24"/>
              </w:rPr>
            </w:pPr>
            <w:proofErr w:type="spellStart"/>
            <w:r>
              <w:rPr>
                <w:rFonts w:ascii="Times New Roman" w:hAnsi="Times New Roman" w:cs="Times New Roman"/>
                <w:sz w:val="24"/>
                <w:szCs w:val="24"/>
              </w:rPr>
              <w:t>Ажогина</w:t>
            </w:r>
            <w:proofErr w:type="spellEnd"/>
            <w:r>
              <w:rPr>
                <w:rFonts w:ascii="Times New Roman" w:hAnsi="Times New Roman" w:cs="Times New Roman"/>
                <w:sz w:val="24"/>
                <w:szCs w:val="24"/>
              </w:rPr>
              <w:t xml:space="preserve"> Е.П.</w:t>
            </w:r>
            <w:r w:rsidR="00B55E4C">
              <w:rPr>
                <w:rFonts w:ascii="Times New Roman" w:hAnsi="Times New Roman" w:cs="Times New Roman"/>
                <w:sz w:val="24"/>
                <w:szCs w:val="24"/>
              </w:rPr>
              <w:t>.</w:t>
            </w:r>
          </w:p>
        </w:tc>
      </w:tr>
      <w:tr w:rsidR="003B043C" w:rsidRPr="00045B6A">
        <w:tc>
          <w:tcPr>
            <w:tcW w:w="3936" w:type="dxa"/>
            <w:gridSpan w:val="2"/>
          </w:tcPr>
          <w:p w:rsidR="003B043C" w:rsidRPr="00045B6A" w:rsidRDefault="003B043C" w:rsidP="00B55E4C">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 </w:t>
            </w:r>
            <w:r w:rsidR="00080635">
              <w:rPr>
                <w:rFonts w:ascii="Times New Roman" w:hAnsi="Times New Roman" w:cs="Times New Roman"/>
                <w:sz w:val="24"/>
                <w:szCs w:val="24"/>
              </w:rPr>
              <w:t xml:space="preserve">                     </w:t>
            </w:r>
            <w:r w:rsidR="00B55E4C">
              <w:rPr>
                <w:rFonts w:ascii="Times New Roman" w:hAnsi="Times New Roman" w:cs="Times New Roman"/>
                <w:sz w:val="24"/>
                <w:szCs w:val="24"/>
              </w:rPr>
              <w:t xml:space="preserve"> </w:t>
            </w:r>
            <w:r>
              <w:rPr>
                <w:rFonts w:ascii="Times New Roman" w:hAnsi="Times New Roman" w:cs="Times New Roman"/>
                <w:sz w:val="24"/>
                <w:szCs w:val="24"/>
              </w:rPr>
              <w:t xml:space="preserve"> 2012</w:t>
            </w:r>
            <w:r w:rsidRPr="00045B6A">
              <w:rPr>
                <w:rFonts w:ascii="Times New Roman" w:hAnsi="Times New Roman" w:cs="Times New Roman"/>
                <w:sz w:val="24"/>
                <w:szCs w:val="24"/>
              </w:rPr>
              <w:t>г.</w:t>
            </w:r>
          </w:p>
        </w:tc>
        <w:tc>
          <w:tcPr>
            <w:tcW w:w="2409" w:type="dxa"/>
          </w:tcPr>
          <w:p w:rsidR="003B043C" w:rsidRPr="00045B6A" w:rsidRDefault="003B043C" w:rsidP="003B043C">
            <w:pPr>
              <w:pStyle w:val="ConsNonformat"/>
              <w:widowControl/>
              <w:ind w:right="0"/>
              <w:jc w:val="both"/>
              <w:rPr>
                <w:rFonts w:ascii="Times New Roman" w:hAnsi="Times New Roman" w:cs="Times New Roman"/>
                <w:sz w:val="24"/>
                <w:szCs w:val="24"/>
              </w:rPr>
            </w:pPr>
          </w:p>
        </w:tc>
        <w:tc>
          <w:tcPr>
            <w:tcW w:w="3509" w:type="dxa"/>
            <w:gridSpan w:val="2"/>
          </w:tcPr>
          <w:p w:rsidR="003B043C" w:rsidRPr="00045B6A" w:rsidRDefault="003B043C" w:rsidP="00B55E4C">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Приказ № </w:t>
            </w:r>
            <w:r w:rsidR="007A62C6">
              <w:rPr>
                <w:rFonts w:ascii="Times New Roman" w:hAnsi="Times New Roman" w:cs="Times New Roman"/>
                <w:sz w:val="24"/>
                <w:szCs w:val="24"/>
              </w:rPr>
              <w:t>108</w:t>
            </w:r>
            <w:r w:rsidR="00B55E4C">
              <w:rPr>
                <w:rFonts w:ascii="Times New Roman" w:hAnsi="Times New Roman" w:cs="Times New Roman"/>
                <w:sz w:val="24"/>
                <w:szCs w:val="24"/>
              </w:rPr>
              <w:t xml:space="preserve"> </w:t>
            </w:r>
            <w:r>
              <w:rPr>
                <w:rFonts w:ascii="Times New Roman" w:hAnsi="Times New Roman" w:cs="Times New Roman"/>
                <w:sz w:val="24"/>
                <w:szCs w:val="24"/>
              </w:rPr>
              <w:t xml:space="preserve">« </w:t>
            </w:r>
            <w:r w:rsidR="00B55E4C">
              <w:rPr>
                <w:rFonts w:ascii="Times New Roman" w:hAnsi="Times New Roman" w:cs="Times New Roman"/>
                <w:sz w:val="24"/>
                <w:szCs w:val="24"/>
              </w:rPr>
              <w:t xml:space="preserve"> </w:t>
            </w:r>
            <w:r w:rsidR="007A62C6">
              <w:rPr>
                <w:rFonts w:ascii="Times New Roman" w:hAnsi="Times New Roman" w:cs="Times New Roman"/>
                <w:sz w:val="24"/>
                <w:szCs w:val="24"/>
              </w:rPr>
              <w:t>29</w:t>
            </w:r>
            <w:r>
              <w:rPr>
                <w:rFonts w:ascii="Times New Roman" w:hAnsi="Times New Roman" w:cs="Times New Roman"/>
                <w:sz w:val="24"/>
                <w:szCs w:val="24"/>
              </w:rPr>
              <w:t xml:space="preserve"> » </w:t>
            </w:r>
            <w:r w:rsidR="007A62C6">
              <w:rPr>
                <w:rFonts w:ascii="Times New Roman" w:hAnsi="Times New Roman" w:cs="Times New Roman"/>
                <w:sz w:val="24"/>
                <w:szCs w:val="24"/>
              </w:rPr>
              <w:t>октября</w:t>
            </w:r>
            <w:r w:rsidR="00B55E4C">
              <w:rPr>
                <w:rFonts w:ascii="Times New Roman" w:hAnsi="Times New Roman" w:cs="Times New Roman"/>
                <w:sz w:val="24"/>
                <w:szCs w:val="24"/>
              </w:rPr>
              <w:t xml:space="preserve"> </w:t>
            </w:r>
            <w:r>
              <w:rPr>
                <w:rFonts w:ascii="Times New Roman" w:hAnsi="Times New Roman" w:cs="Times New Roman"/>
                <w:sz w:val="24"/>
                <w:szCs w:val="24"/>
              </w:rPr>
              <w:t>2012</w:t>
            </w:r>
            <w:r w:rsidRPr="00045B6A">
              <w:rPr>
                <w:rFonts w:ascii="Times New Roman" w:hAnsi="Times New Roman" w:cs="Times New Roman"/>
                <w:sz w:val="24"/>
                <w:szCs w:val="24"/>
              </w:rPr>
              <w:t>г.</w:t>
            </w:r>
          </w:p>
        </w:tc>
      </w:tr>
    </w:tbl>
    <w:p w:rsidR="003B043C" w:rsidRDefault="003B043C" w:rsidP="003B043C">
      <w:pPr>
        <w:pStyle w:val="ConsNonformat"/>
        <w:widowControl/>
        <w:ind w:right="0" w:firstLine="851"/>
        <w:jc w:val="both"/>
        <w:rPr>
          <w:rFonts w:ascii="Times New Roman" w:hAnsi="Times New Roman" w:cs="Times New Roman"/>
          <w:sz w:val="24"/>
          <w:szCs w:val="24"/>
        </w:rPr>
      </w:pPr>
    </w:p>
    <w:p w:rsidR="003B043C" w:rsidRPr="00AC5A77" w:rsidRDefault="003B043C" w:rsidP="003B043C">
      <w:pPr>
        <w:pStyle w:val="ConsTitle"/>
        <w:widowControl/>
        <w:ind w:right="0" w:firstLine="851"/>
        <w:jc w:val="center"/>
        <w:rPr>
          <w:rFonts w:ascii="Times New Roman" w:hAnsi="Times New Roman" w:cs="Times New Roman"/>
          <w:sz w:val="24"/>
          <w:szCs w:val="24"/>
        </w:rPr>
      </w:pPr>
      <w:r w:rsidRPr="00AC5A77">
        <w:rPr>
          <w:rFonts w:ascii="Times New Roman" w:hAnsi="Times New Roman" w:cs="Times New Roman"/>
          <w:sz w:val="24"/>
          <w:szCs w:val="24"/>
        </w:rPr>
        <w:t>ПРАВИЛА</w:t>
      </w:r>
    </w:p>
    <w:p w:rsidR="003B043C" w:rsidRPr="00AC5A77" w:rsidRDefault="003B043C" w:rsidP="003B043C">
      <w:pPr>
        <w:pStyle w:val="ConsTitle"/>
        <w:widowControl/>
        <w:ind w:right="0" w:firstLine="851"/>
        <w:jc w:val="center"/>
        <w:rPr>
          <w:rFonts w:ascii="Times New Roman" w:hAnsi="Times New Roman" w:cs="Times New Roman"/>
          <w:sz w:val="24"/>
          <w:szCs w:val="24"/>
        </w:rPr>
      </w:pPr>
      <w:r w:rsidRPr="00AC5A77">
        <w:rPr>
          <w:rFonts w:ascii="Times New Roman" w:hAnsi="Times New Roman" w:cs="Times New Roman"/>
          <w:sz w:val="24"/>
          <w:szCs w:val="24"/>
        </w:rPr>
        <w:t xml:space="preserve">ВНУТРЕННЕГО ТРУДОВОГО РАСПОРЯДКА </w:t>
      </w:r>
    </w:p>
    <w:p w:rsidR="003B043C" w:rsidRPr="00AC5A77" w:rsidRDefault="003B043C" w:rsidP="003B043C">
      <w:pPr>
        <w:pStyle w:val="ConsTitle"/>
        <w:widowControl/>
        <w:ind w:right="0" w:firstLine="851"/>
        <w:jc w:val="center"/>
        <w:rPr>
          <w:rFonts w:ascii="Times New Roman" w:hAnsi="Times New Roman" w:cs="Times New Roman"/>
          <w:sz w:val="24"/>
          <w:szCs w:val="24"/>
        </w:rPr>
      </w:pPr>
    </w:p>
    <w:p w:rsidR="003B043C" w:rsidRDefault="003B043C" w:rsidP="003B043C">
      <w:pPr>
        <w:pStyle w:val="ConsNonformat"/>
        <w:widowControl/>
        <w:ind w:right="0"/>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муниципального бюджетного дошкольного образовательного учреждения </w:t>
      </w:r>
    </w:p>
    <w:p w:rsidR="003B043C" w:rsidRDefault="003B043C" w:rsidP="003B043C">
      <w:pPr>
        <w:pStyle w:val="ConsNonformat"/>
        <w:widowControl/>
        <w:ind w:right="0"/>
        <w:jc w:val="center"/>
        <w:rPr>
          <w:rFonts w:ascii="Times New Roman" w:hAnsi="Times New Roman" w:cs="Times New Roman"/>
          <w:b/>
          <w:bCs/>
          <w:sz w:val="24"/>
          <w:szCs w:val="24"/>
        </w:rPr>
      </w:pPr>
      <w:r>
        <w:rPr>
          <w:rFonts w:ascii="Times New Roman" w:hAnsi="Times New Roman" w:cs="Times New Roman"/>
          <w:b/>
          <w:bCs/>
          <w:sz w:val="24"/>
          <w:szCs w:val="24"/>
        </w:rPr>
        <w:t xml:space="preserve">детского сада </w:t>
      </w:r>
      <w:r w:rsidR="00B55E4C">
        <w:rPr>
          <w:rFonts w:ascii="Times New Roman" w:hAnsi="Times New Roman" w:cs="Times New Roman"/>
          <w:b/>
          <w:bCs/>
          <w:sz w:val="24"/>
          <w:szCs w:val="24"/>
        </w:rPr>
        <w:t>общеразвивающего вида</w:t>
      </w:r>
      <w:r>
        <w:rPr>
          <w:rFonts w:ascii="Times New Roman" w:hAnsi="Times New Roman" w:cs="Times New Roman"/>
          <w:b/>
          <w:bCs/>
          <w:sz w:val="24"/>
          <w:szCs w:val="24"/>
        </w:rPr>
        <w:t xml:space="preserve"> </w:t>
      </w:r>
      <w:r w:rsidR="00B55E4C">
        <w:rPr>
          <w:rFonts w:ascii="Times New Roman" w:hAnsi="Times New Roman" w:cs="Times New Roman"/>
          <w:b/>
          <w:bCs/>
          <w:sz w:val="24"/>
          <w:szCs w:val="24"/>
        </w:rPr>
        <w:t xml:space="preserve"> </w:t>
      </w:r>
      <w:r>
        <w:rPr>
          <w:rFonts w:ascii="Times New Roman" w:hAnsi="Times New Roman" w:cs="Times New Roman"/>
          <w:b/>
          <w:bCs/>
          <w:sz w:val="24"/>
          <w:szCs w:val="24"/>
        </w:rPr>
        <w:t xml:space="preserve"> № </w:t>
      </w:r>
      <w:r w:rsidR="00934406">
        <w:rPr>
          <w:rFonts w:ascii="Times New Roman" w:hAnsi="Times New Roman" w:cs="Times New Roman"/>
          <w:b/>
          <w:bCs/>
          <w:sz w:val="24"/>
          <w:szCs w:val="24"/>
        </w:rPr>
        <w:t>29</w:t>
      </w:r>
    </w:p>
    <w:p w:rsidR="003B043C" w:rsidRDefault="003B043C" w:rsidP="003B043C">
      <w:pPr>
        <w:pStyle w:val="ConsNonformat"/>
        <w:widowControl/>
        <w:ind w:right="0"/>
        <w:jc w:val="center"/>
        <w:rPr>
          <w:rFonts w:ascii="Times New Roman" w:hAnsi="Times New Roman" w:cs="Times New Roman"/>
          <w:b/>
          <w:bCs/>
          <w:sz w:val="24"/>
          <w:szCs w:val="24"/>
        </w:rPr>
      </w:pPr>
      <w:r>
        <w:rPr>
          <w:rFonts w:ascii="Times New Roman" w:hAnsi="Times New Roman" w:cs="Times New Roman"/>
          <w:b/>
          <w:bCs/>
          <w:sz w:val="24"/>
          <w:szCs w:val="24"/>
        </w:rPr>
        <w:t>г. Новочеркасск</w:t>
      </w:r>
    </w:p>
    <w:p w:rsidR="003B043C" w:rsidRPr="00AC5A77" w:rsidRDefault="003B043C" w:rsidP="003B043C">
      <w:pPr>
        <w:pStyle w:val="ConsNonformat"/>
        <w:widowControl/>
        <w:ind w:right="0"/>
        <w:jc w:val="center"/>
        <w:rPr>
          <w:rFonts w:ascii="Times New Roman" w:hAnsi="Times New Roman" w:cs="Times New Roman"/>
          <w:b/>
          <w:bCs/>
          <w:sz w:val="24"/>
          <w:szCs w:val="24"/>
        </w:rPr>
      </w:pPr>
    </w:p>
    <w:p w:rsidR="003B043C" w:rsidRPr="008F1616" w:rsidRDefault="003B043C" w:rsidP="003B043C">
      <w:pPr>
        <w:pStyle w:val="ConsNormal"/>
        <w:widowControl/>
        <w:ind w:right="0" w:firstLine="851"/>
        <w:jc w:val="center"/>
        <w:rPr>
          <w:rFonts w:ascii="Times New Roman" w:hAnsi="Times New Roman" w:cs="Times New Roman"/>
          <w:b/>
          <w:bCs/>
          <w:sz w:val="24"/>
          <w:szCs w:val="24"/>
        </w:rPr>
      </w:pPr>
      <w:r w:rsidRPr="008F1616">
        <w:rPr>
          <w:rFonts w:ascii="Times New Roman" w:hAnsi="Times New Roman" w:cs="Times New Roman"/>
          <w:b/>
          <w:bCs/>
          <w:sz w:val="24"/>
          <w:szCs w:val="24"/>
        </w:rPr>
        <w:t>I. Общие положения</w:t>
      </w:r>
    </w:p>
    <w:p w:rsidR="003B043C" w:rsidRPr="008F1616" w:rsidRDefault="003B043C" w:rsidP="003B043C">
      <w:pPr>
        <w:pStyle w:val="ConsNormal"/>
        <w:widowControl/>
        <w:ind w:right="0" w:firstLine="851"/>
        <w:jc w:val="center"/>
        <w:rPr>
          <w:rFonts w:ascii="Times New Roman" w:hAnsi="Times New Roman" w:cs="Times New Roman"/>
          <w:b/>
          <w:bCs/>
          <w:sz w:val="24"/>
          <w:szCs w:val="24"/>
        </w:rPr>
      </w:pPr>
    </w:p>
    <w:p w:rsidR="003B043C" w:rsidRPr="00AC5A77" w:rsidRDefault="003B043C" w:rsidP="003B043C">
      <w:pPr>
        <w:pStyle w:val="ConsNormal"/>
        <w:widowControl/>
        <w:ind w:right="0" w:firstLine="851"/>
        <w:jc w:val="center"/>
        <w:rPr>
          <w:rFonts w:ascii="Times New Roman" w:hAnsi="Times New Roman" w:cs="Times New Roman"/>
          <w:b/>
          <w:bCs/>
          <w:sz w:val="24"/>
          <w:szCs w:val="24"/>
        </w:rPr>
      </w:pPr>
    </w:p>
    <w:p w:rsidR="003B043C" w:rsidRPr="00374B0A" w:rsidRDefault="003B043C" w:rsidP="003B043C">
      <w:pPr>
        <w:ind w:firstLine="540"/>
        <w:jc w:val="both"/>
        <w:rPr>
          <w:sz w:val="24"/>
          <w:szCs w:val="24"/>
        </w:rPr>
      </w:pPr>
      <w:r w:rsidRPr="00374B0A">
        <w:rPr>
          <w:sz w:val="24"/>
          <w:szCs w:val="24"/>
        </w:rPr>
        <w:t xml:space="preserve">1.1. Настоящие Правила внутреннего трудового распорядка (далее - Правила) регламентируют в соответствии с Трудовым </w:t>
      </w:r>
      <w:hyperlink r:id="rId8" w:history="1">
        <w:r w:rsidRPr="00374B0A">
          <w:rPr>
            <w:sz w:val="24"/>
            <w:szCs w:val="24"/>
          </w:rPr>
          <w:t>кодексом</w:t>
        </w:r>
      </w:hyperlink>
      <w:r w:rsidRPr="00374B0A">
        <w:rPr>
          <w:sz w:val="24"/>
          <w:szCs w:val="24"/>
        </w:rPr>
        <w:t xml:space="preserve">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 иные вопросы регулирования трудовых отношений работников.</w:t>
      </w:r>
    </w:p>
    <w:p w:rsidR="003B043C" w:rsidRPr="00AC5A77" w:rsidRDefault="003B043C" w:rsidP="003B043C">
      <w:pPr>
        <w:pStyle w:val="1"/>
        <w:widowControl w:val="0"/>
        <w:ind w:firstLine="567"/>
        <w:jc w:val="both"/>
        <w:rPr>
          <w:sz w:val="24"/>
          <w:szCs w:val="24"/>
        </w:rPr>
      </w:pPr>
      <w:r w:rsidRPr="00B4254F">
        <w:rPr>
          <w:sz w:val="24"/>
          <w:szCs w:val="24"/>
        </w:rPr>
        <w:t>Правила разработаны в соответствии с Конституцией РФ, Трудовым кодексом РФ, Уставом учреждения, и иными нормативными правовыми актами Российской Федерации, содержащими нормы трудового права в целях укрепления трудовой дисциплины, рационального использования</w:t>
      </w:r>
      <w:r w:rsidRPr="00374B0A">
        <w:rPr>
          <w:sz w:val="24"/>
          <w:szCs w:val="24"/>
        </w:rPr>
        <w:t xml:space="preserve"> рабочего времени</w:t>
      </w:r>
      <w:r w:rsidRPr="00AC5A77">
        <w:rPr>
          <w:sz w:val="24"/>
          <w:szCs w:val="24"/>
        </w:rPr>
        <w:t>, повышения качества работы.</w:t>
      </w:r>
    </w:p>
    <w:p w:rsidR="003B043C" w:rsidRPr="00A27A95" w:rsidRDefault="003B043C" w:rsidP="003B043C">
      <w:pPr>
        <w:pStyle w:val="ConsNormal"/>
        <w:widowControl/>
        <w:ind w:right="0" w:firstLine="567"/>
        <w:jc w:val="both"/>
        <w:rPr>
          <w:rFonts w:ascii="Times New Roman" w:hAnsi="Times New Roman" w:cs="Times New Roman"/>
          <w:sz w:val="24"/>
          <w:szCs w:val="24"/>
        </w:rPr>
      </w:pPr>
      <w:r w:rsidRPr="00AC5A77">
        <w:rPr>
          <w:rFonts w:ascii="Times New Roman" w:hAnsi="Times New Roman" w:cs="Times New Roman"/>
          <w:sz w:val="24"/>
          <w:szCs w:val="24"/>
        </w:rPr>
        <w:t xml:space="preserve">1.2. </w:t>
      </w:r>
      <w:r w:rsidRPr="00A27A95">
        <w:rPr>
          <w:rFonts w:ascii="Times New Roman" w:hAnsi="Times New Roman" w:cs="Times New Roman"/>
          <w:sz w:val="24"/>
          <w:szCs w:val="24"/>
        </w:rPr>
        <w:t>Правила направлены на укрепление трудовой дисциплины, высокое качество работ,</w:t>
      </w:r>
      <w:r>
        <w:rPr>
          <w:rFonts w:ascii="Times New Roman" w:hAnsi="Times New Roman" w:cs="Times New Roman"/>
          <w:sz w:val="24"/>
          <w:szCs w:val="24"/>
        </w:rPr>
        <w:t xml:space="preserve"> повышение производительности  и эффективности труда</w:t>
      </w:r>
      <w:r w:rsidRPr="00A27A95">
        <w:rPr>
          <w:rFonts w:ascii="Times New Roman" w:hAnsi="Times New Roman" w:cs="Times New Roman"/>
          <w:sz w:val="24"/>
          <w:szCs w:val="24"/>
        </w:rPr>
        <w:t>.</w:t>
      </w:r>
    </w:p>
    <w:p w:rsidR="003B043C" w:rsidRPr="00A27A95" w:rsidRDefault="003B043C" w:rsidP="003B043C">
      <w:pPr>
        <w:pStyle w:val="ConsNormal"/>
        <w:widowControl/>
        <w:ind w:right="0" w:firstLine="567"/>
        <w:jc w:val="both"/>
        <w:rPr>
          <w:rFonts w:ascii="Times New Roman" w:hAnsi="Times New Roman" w:cs="Times New Roman"/>
          <w:sz w:val="24"/>
          <w:szCs w:val="24"/>
        </w:rPr>
      </w:pPr>
      <w:r w:rsidRPr="00A27A95">
        <w:rPr>
          <w:rFonts w:ascii="Times New Roman" w:hAnsi="Times New Roman" w:cs="Times New Roman"/>
          <w:sz w:val="24"/>
          <w:szCs w:val="24"/>
        </w:rPr>
        <w:t xml:space="preserve">1.3. </w:t>
      </w:r>
      <w:r w:rsidRPr="00AC5A77">
        <w:rPr>
          <w:rFonts w:ascii="Times New Roman" w:hAnsi="Times New Roman" w:cs="Times New Roman"/>
          <w:sz w:val="24"/>
          <w:szCs w:val="24"/>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а также поощрением за добросовестный труд. К нарушителям трудовой дисциплины применяются меры дисциплинарного и общественного воздействия.</w:t>
      </w:r>
    </w:p>
    <w:p w:rsidR="003B043C" w:rsidRPr="00A27A95" w:rsidRDefault="003B043C" w:rsidP="003B043C">
      <w:pPr>
        <w:pStyle w:val="ConsNormal"/>
        <w:widowControl/>
        <w:ind w:right="0" w:firstLine="567"/>
        <w:jc w:val="both"/>
        <w:rPr>
          <w:rFonts w:ascii="Times New Roman" w:hAnsi="Times New Roman" w:cs="Times New Roman"/>
          <w:sz w:val="24"/>
          <w:szCs w:val="24"/>
        </w:rPr>
      </w:pPr>
      <w:r w:rsidRPr="00A27A95">
        <w:rPr>
          <w:rFonts w:ascii="Times New Roman" w:hAnsi="Times New Roman" w:cs="Times New Roman"/>
          <w:sz w:val="24"/>
          <w:szCs w:val="24"/>
        </w:rPr>
        <w:t xml:space="preserve">1.4. Правила имеют целью регулирование трудовых отношений внутри </w:t>
      </w:r>
      <w:r>
        <w:rPr>
          <w:rFonts w:ascii="Times New Roman" w:hAnsi="Times New Roman" w:cs="Times New Roman"/>
          <w:sz w:val="24"/>
          <w:szCs w:val="24"/>
        </w:rPr>
        <w:t>Учреждения</w:t>
      </w:r>
      <w:r w:rsidRPr="00A27A95">
        <w:rPr>
          <w:rFonts w:ascii="Times New Roman" w:hAnsi="Times New Roman" w:cs="Times New Roman"/>
          <w:sz w:val="24"/>
          <w:szCs w:val="24"/>
        </w:rPr>
        <w:t>, установление трудового распорядка, обеспечение эффективности труда на научной основе, рациональное использование рабочего времени, совершенствование организации труда.</w:t>
      </w:r>
    </w:p>
    <w:p w:rsidR="003B043C" w:rsidRPr="00B4254F" w:rsidRDefault="003B043C" w:rsidP="003B043C">
      <w:pPr>
        <w:ind w:firstLine="540"/>
        <w:jc w:val="both"/>
        <w:rPr>
          <w:sz w:val="24"/>
          <w:szCs w:val="24"/>
        </w:rPr>
      </w:pPr>
      <w:r w:rsidRPr="00A27A95">
        <w:rPr>
          <w:sz w:val="24"/>
          <w:szCs w:val="24"/>
        </w:rPr>
        <w:t xml:space="preserve">1.5. Вопросы, связанные с </w:t>
      </w:r>
      <w:r w:rsidRPr="00B4254F">
        <w:rPr>
          <w:sz w:val="24"/>
          <w:szCs w:val="24"/>
        </w:rPr>
        <w:t>применением Правил, решаются работодателем в пределах предоставленных ему прав.</w:t>
      </w:r>
    </w:p>
    <w:p w:rsidR="003B043C" w:rsidRPr="00B4254F" w:rsidRDefault="003B043C" w:rsidP="003B043C">
      <w:pPr>
        <w:ind w:firstLine="540"/>
        <w:jc w:val="both"/>
        <w:outlineLvl w:val="0"/>
        <w:rPr>
          <w:sz w:val="24"/>
          <w:szCs w:val="24"/>
        </w:rPr>
      </w:pPr>
      <w:r w:rsidRPr="00B4254F">
        <w:rPr>
          <w:sz w:val="24"/>
          <w:szCs w:val="24"/>
        </w:rPr>
        <w:t>1.6. Правила обязательны для всех работающих в Учреждении.</w:t>
      </w:r>
    </w:p>
    <w:p w:rsidR="003B043C" w:rsidRPr="00AC5A77" w:rsidRDefault="003B043C" w:rsidP="003B043C">
      <w:pPr>
        <w:pStyle w:val="ConsNormal"/>
        <w:widowControl/>
        <w:ind w:right="0" w:firstLine="567"/>
        <w:jc w:val="both"/>
        <w:rPr>
          <w:rFonts w:ascii="Times New Roman" w:hAnsi="Times New Roman" w:cs="Times New Roman"/>
          <w:sz w:val="24"/>
          <w:szCs w:val="24"/>
        </w:rPr>
      </w:pPr>
    </w:p>
    <w:p w:rsidR="003B043C" w:rsidRPr="00FC652F" w:rsidRDefault="003B043C" w:rsidP="003B043C">
      <w:pPr>
        <w:pStyle w:val="ConsNormal"/>
        <w:widowControl/>
        <w:ind w:right="0" w:firstLine="851"/>
        <w:jc w:val="center"/>
        <w:rPr>
          <w:rFonts w:ascii="Times New Roman" w:hAnsi="Times New Roman" w:cs="Times New Roman"/>
          <w:b/>
          <w:bCs/>
          <w:sz w:val="24"/>
          <w:szCs w:val="24"/>
        </w:rPr>
      </w:pPr>
      <w:r w:rsidRPr="00FC652F">
        <w:rPr>
          <w:rFonts w:ascii="Times New Roman" w:hAnsi="Times New Roman" w:cs="Times New Roman"/>
          <w:b/>
          <w:bCs/>
          <w:sz w:val="24"/>
          <w:szCs w:val="24"/>
        </w:rPr>
        <w:t>II. Порядок приема и увольнения работников</w:t>
      </w:r>
    </w:p>
    <w:p w:rsidR="003B043C" w:rsidRPr="00FC652F" w:rsidRDefault="003B043C" w:rsidP="003B043C">
      <w:pPr>
        <w:pStyle w:val="ConsNormal"/>
        <w:widowControl/>
        <w:ind w:right="0" w:firstLine="851"/>
        <w:jc w:val="center"/>
        <w:rPr>
          <w:rFonts w:ascii="Times New Roman" w:hAnsi="Times New Roman" w:cs="Times New Roman"/>
          <w:b/>
          <w:bCs/>
          <w:sz w:val="24"/>
          <w:szCs w:val="24"/>
        </w:rPr>
      </w:pPr>
    </w:p>
    <w:p w:rsidR="003B043C" w:rsidRPr="00AF4A7A" w:rsidRDefault="003B043C" w:rsidP="003B043C">
      <w:pPr>
        <w:pStyle w:val="ConsNormal"/>
        <w:widowControl/>
        <w:ind w:right="0" w:firstLine="567"/>
        <w:jc w:val="both"/>
        <w:rPr>
          <w:rFonts w:ascii="Times New Roman" w:hAnsi="Times New Roman" w:cs="Times New Roman"/>
          <w:sz w:val="24"/>
          <w:szCs w:val="24"/>
        </w:rPr>
      </w:pPr>
      <w:r w:rsidRPr="00FC652F">
        <w:rPr>
          <w:rFonts w:ascii="Times New Roman" w:hAnsi="Times New Roman" w:cs="Times New Roman"/>
          <w:sz w:val="24"/>
          <w:szCs w:val="24"/>
        </w:rPr>
        <w:t xml:space="preserve">2.1. Трудовые отношения при поступлении на работу оформляются путем заключения трудового договора, который составляется в письменной форме в двух экземплярах – по одному для каждой стороны и подписывается обеими сторонами. Заключая трудовой договор, работник берет на себя обязательства соблюдать действующие в </w:t>
      </w:r>
      <w:r>
        <w:rPr>
          <w:rFonts w:ascii="Times New Roman" w:hAnsi="Times New Roman" w:cs="Times New Roman"/>
          <w:sz w:val="24"/>
          <w:szCs w:val="24"/>
        </w:rPr>
        <w:t>учреждении П</w:t>
      </w:r>
      <w:r w:rsidRPr="00FC652F">
        <w:rPr>
          <w:rFonts w:ascii="Times New Roman" w:hAnsi="Times New Roman" w:cs="Times New Roman"/>
          <w:sz w:val="24"/>
          <w:szCs w:val="24"/>
        </w:rPr>
        <w:t xml:space="preserve">равила внутреннего трудового распорядка. Работодатель вправе требовать от работника </w:t>
      </w:r>
      <w:r>
        <w:rPr>
          <w:rFonts w:ascii="Times New Roman" w:hAnsi="Times New Roman" w:cs="Times New Roman"/>
          <w:sz w:val="24"/>
          <w:szCs w:val="24"/>
        </w:rPr>
        <w:t>соблюдения этих П</w:t>
      </w:r>
      <w:r w:rsidRPr="00AF4A7A">
        <w:rPr>
          <w:rFonts w:ascii="Times New Roman" w:hAnsi="Times New Roman" w:cs="Times New Roman"/>
          <w:sz w:val="24"/>
          <w:szCs w:val="24"/>
        </w:rPr>
        <w:t>равил.</w:t>
      </w:r>
    </w:p>
    <w:p w:rsidR="003B043C" w:rsidRPr="007357C3" w:rsidRDefault="003B043C" w:rsidP="003B043C">
      <w:pPr>
        <w:ind w:firstLine="540"/>
        <w:jc w:val="both"/>
        <w:rPr>
          <w:sz w:val="24"/>
          <w:szCs w:val="24"/>
        </w:rPr>
      </w:pPr>
      <w:r w:rsidRPr="007357C3">
        <w:rPr>
          <w:sz w:val="24"/>
          <w:szCs w:val="24"/>
        </w:rPr>
        <w:t>2.2.</w:t>
      </w:r>
      <w:r w:rsidRPr="007357C3">
        <w:rPr>
          <w:i/>
          <w:iCs/>
          <w:sz w:val="24"/>
          <w:szCs w:val="24"/>
        </w:rPr>
        <w:t xml:space="preserve"> </w:t>
      </w:r>
      <w:r w:rsidRPr="007357C3">
        <w:rPr>
          <w:sz w:val="24"/>
          <w:szCs w:val="24"/>
        </w:rPr>
        <w:t xml:space="preserve">Работодатель имеет право устанавливать работнику испытательный срок в целях </w:t>
      </w:r>
      <w:r w:rsidRPr="007357C3">
        <w:rPr>
          <w:sz w:val="24"/>
          <w:szCs w:val="24"/>
        </w:rPr>
        <w:lastRenderedPageBreak/>
        <w:t>проверки его соответствия поручаемой работе.</w:t>
      </w:r>
    </w:p>
    <w:p w:rsidR="003B043C" w:rsidRPr="007357C3" w:rsidRDefault="003B043C" w:rsidP="003B043C">
      <w:pPr>
        <w:ind w:firstLine="540"/>
        <w:jc w:val="both"/>
        <w:rPr>
          <w:sz w:val="24"/>
          <w:szCs w:val="24"/>
        </w:rPr>
      </w:pPr>
      <w:r w:rsidRPr="007357C3">
        <w:rPr>
          <w:sz w:val="24"/>
          <w:szCs w:val="24"/>
        </w:rPr>
        <w:t>2.</w:t>
      </w:r>
      <w:r>
        <w:rPr>
          <w:sz w:val="24"/>
          <w:szCs w:val="24"/>
        </w:rPr>
        <w:t>2</w:t>
      </w:r>
      <w:r w:rsidRPr="007357C3">
        <w:rPr>
          <w:sz w:val="24"/>
          <w:szCs w:val="24"/>
        </w:rPr>
        <w:t xml:space="preserve">.1. Испытание при приеме на работу не устанавливается </w:t>
      </w:r>
      <w:proofErr w:type="gramStart"/>
      <w:r w:rsidRPr="007357C3">
        <w:rPr>
          <w:sz w:val="24"/>
          <w:szCs w:val="24"/>
        </w:rPr>
        <w:t>для</w:t>
      </w:r>
      <w:proofErr w:type="gramEnd"/>
      <w:r w:rsidRPr="007357C3">
        <w:rPr>
          <w:sz w:val="24"/>
          <w:szCs w:val="24"/>
        </w:rPr>
        <w:t>:</w:t>
      </w:r>
    </w:p>
    <w:p w:rsidR="003B043C" w:rsidRPr="007357C3" w:rsidRDefault="003B043C" w:rsidP="003B043C">
      <w:pPr>
        <w:ind w:firstLine="540"/>
        <w:jc w:val="both"/>
        <w:rPr>
          <w:sz w:val="24"/>
          <w:szCs w:val="24"/>
        </w:rPr>
      </w:pPr>
      <w:r w:rsidRPr="007357C3">
        <w:rPr>
          <w:sz w:val="24"/>
          <w:szCs w:val="24"/>
        </w:rPr>
        <w:t>беременных женщин и женщин, имеющих детей в возрасте до полутора лет;</w:t>
      </w:r>
    </w:p>
    <w:p w:rsidR="003B043C" w:rsidRPr="007357C3" w:rsidRDefault="003B043C" w:rsidP="003B043C">
      <w:pPr>
        <w:ind w:firstLine="540"/>
        <w:jc w:val="both"/>
        <w:rPr>
          <w:sz w:val="24"/>
          <w:szCs w:val="24"/>
        </w:rPr>
      </w:pPr>
      <w:r w:rsidRPr="007357C3">
        <w:rPr>
          <w:sz w:val="24"/>
          <w:szCs w:val="24"/>
        </w:rPr>
        <w:t>лиц, приглашенных на работу в порядке перевода от другого работодателя по согласованию между работодателями;</w:t>
      </w:r>
    </w:p>
    <w:p w:rsidR="003B043C" w:rsidRPr="007357C3" w:rsidRDefault="003B043C" w:rsidP="003B043C">
      <w:pPr>
        <w:ind w:firstLine="540"/>
        <w:jc w:val="both"/>
        <w:rPr>
          <w:sz w:val="24"/>
          <w:szCs w:val="24"/>
        </w:rPr>
      </w:pPr>
      <w:r w:rsidRPr="007357C3">
        <w:rPr>
          <w:sz w:val="24"/>
          <w:szCs w:val="24"/>
        </w:rPr>
        <w:t>лиц, не достигших возраста восемнадцати лет;</w:t>
      </w:r>
    </w:p>
    <w:p w:rsidR="003B043C" w:rsidRPr="007357C3" w:rsidRDefault="003B043C" w:rsidP="003B043C">
      <w:pPr>
        <w:ind w:firstLine="540"/>
        <w:jc w:val="both"/>
        <w:rPr>
          <w:sz w:val="24"/>
          <w:szCs w:val="24"/>
        </w:rPr>
      </w:pPr>
      <w:r w:rsidRPr="007357C3">
        <w:rPr>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B043C" w:rsidRPr="0011333D" w:rsidRDefault="003B043C" w:rsidP="003B043C">
      <w:pPr>
        <w:ind w:firstLine="540"/>
        <w:jc w:val="both"/>
        <w:rPr>
          <w:sz w:val="24"/>
          <w:szCs w:val="24"/>
        </w:rPr>
      </w:pPr>
      <w:r w:rsidRPr="007357C3">
        <w:rPr>
          <w:sz w:val="24"/>
          <w:szCs w:val="24"/>
        </w:rPr>
        <w:t xml:space="preserve">лиц, заключающих трудовой договор </w:t>
      </w:r>
      <w:r w:rsidRPr="0011333D">
        <w:rPr>
          <w:sz w:val="24"/>
          <w:szCs w:val="24"/>
        </w:rPr>
        <w:t>на срок до двух месяцев;</w:t>
      </w:r>
    </w:p>
    <w:p w:rsidR="003B043C" w:rsidRPr="007357C3" w:rsidRDefault="003B043C" w:rsidP="003B043C">
      <w:pPr>
        <w:ind w:firstLine="540"/>
        <w:jc w:val="both"/>
        <w:rPr>
          <w:sz w:val="24"/>
          <w:szCs w:val="24"/>
        </w:rPr>
      </w:pPr>
      <w:r w:rsidRPr="0011333D">
        <w:rPr>
          <w:sz w:val="24"/>
          <w:szCs w:val="24"/>
        </w:rPr>
        <w:t xml:space="preserve">иных лиц в случаях, предусмотренных Трудовым </w:t>
      </w:r>
      <w:hyperlink r:id="rId9" w:history="1">
        <w:r w:rsidRPr="0011333D">
          <w:rPr>
            <w:sz w:val="24"/>
            <w:szCs w:val="24"/>
          </w:rPr>
          <w:t>кодексом</w:t>
        </w:r>
      </w:hyperlink>
      <w:r w:rsidRPr="0011333D">
        <w:rPr>
          <w:sz w:val="24"/>
          <w:szCs w:val="24"/>
        </w:rPr>
        <w:t xml:space="preserve"> Российской</w:t>
      </w:r>
      <w:r w:rsidRPr="007357C3">
        <w:rPr>
          <w:sz w:val="24"/>
          <w:szCs w:val="24"/>
        </w:rPr>
        <w:t xml:space="preserve"> Федерации, иными федеральными законами.</w:t>
      </w:r>
    </w:p>
    <w:p w:rsidR="003B043C" w:rsidRPr="007357C3" w:rsidRDefault="003B043C" w:rsidP="003B043C">
      <w:pPr>
        <w:ind w:firstLine="540"/>
        <w:jc w:val="both"/>
        <w:rPr>
          <w:sz w:val="24"/>
          <w:szCs w:val="24"/>
        </w:rPr>
      </w:pPr>
      <w:r w:rsidRPr="007357C3">
        <w:rPr>
          <w:sz w:val="24"/>
          <w:szCs w:val="24"/>
        </w:rPr>
        <w:t>2.</w:t>
      </w:r>
      <w:r>
        <w:rPr>
          <w:sz w:val="24"/>
          <w:szCs w:val="24"/>
        </w:rPr>
        <w:t>2</w:t>
      </w:r>
      <w:r w:rsidRPr="007357C3">
        <w:rPr>
          <w:sz w:val="24"/>
          <w:szCs w:val="24"/>
        </w:rPr>
        <w:t xml:space="preserve">.2. Срок испытания не может превышать трех месяцев, а для заместителей </w:t>
      </w:r>
      <w:r w:rsidRPr="0011333D">
        <w:rPr>
          <w:sz w:val="24"/>
          <w:szCs w:val="24"/>
        </w:rPr>
        <w:t>руководителя учреждения, главного</w:t>
      </w:r>
      <w:r w:rsidRPr="007357C3">
        <w:rPr>
          <w:sz w:val="24"/>
          <w:szCs w:val="24"/>
        </w:rPr>
        <w:t xml:space="preserve"> бухгалтера - шести месяцев.</w:t>
      </w:r>
    </w:p>
    <w:p w:rsidR="003B043C" w:rsidRPr="007357C3" w:rsidRDefault="003B043C" w:rsidP="003B043C">
      <w:pPr>
        <w:ind w:firstLine="540"/>
        <w:jc w:val="both"/>
        <w:rPr>
          <w:sz w:val="24"/>
          <w:szCs w:val="24"/>
        </w:rPr>
      </w:pPr>
      <w:r w:rsidRPr="007357C3">
        <w:rPr>
          <w:sz w:val="24"/>
          <w:szCs w:val="24"/>
        </w:rPr>
        <w:t>В срок испытания не засчитывается период временной нетрудоспособности и другие периоды, когда работник фактически отсутствовал на работе.</w:t>
      </w:r>
    </w:p>
    <w:p w:rsidR="003B043C" w:rsidRPr="007357C3" w:rsidRDefault="003B043C" w:rsidP="003B043C">
      <w:pPr>
        <w:ind w:firstLine="540"/>
        <w:jc w:val="both"/>
        <w:rPr>
          <w:sz w:val="24"/>
          <w:szCs w:val="24"/>
        </w:rPr>
      </w:pPr>
      <w:r w:rsidRPr="007357C3">
        <w:rPr>
          <w:sz w:val="24"/>
          <w:szCs w:val="24"/>
        </w:rPr>
        <w:t>2.</w:t>
      </w:r>
      <w:r>
        <w:rPr>
          <w:sz w:val="24"/>
          <w:szCs w:val="24"/>
        </w:rPr>
        <w:t>2</w:t>
      </w:r>
      <w:r w:rsidRPr="007357C3">
        <w:rPr>
          <w:sz w:val="24"/>
          <w:szCs w:val="24"/>
        </w:rPr>
        <w:t xml:space="preserve">.3.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7357C3">
        <w:rPr>
          <w:sz w:val="24"/>
          <w:szCs w:val="24"/>
        </w:rPr>
        <w:t>позднее</w:t>
      </w:r>
      <w:proofErr w:type="gramEnd"/>
      <w:r w:rsidRPr="007357C3">
        <w:rPr>
          <w:sz w:val="24"/>
          <w:szCs w:val="24"/>
        </w:rPr>
        <w:t xml:space="preserve"> чем за три дня с указанием причин, послуживших основанием для признания этого работника не выдержавшим испытание.</w:t>
      </w:r>
    </w:p>
    <w:p w:rsidR="003B043C" w:rsidRPr="007357C3" w:rsidRDefault="003B043C" w:rsidP="003B043C">
      <w:pPr>
        <w:ind w:firstLine="540"/>
        <w:jc w:val="both"/>
        <w:rPr>
          <w:sz w:val="24"/>
          <w:szCs w:val="24"/>
        </w:rPr>
      </w:pPr>
      <w:r w:rsidRPr="007357C3">
        <w:rPr>
          <w:sz w:val="24"/>
          <w:szCs w:val="24"/>
        </w:rPr>
        <w:t>2.</w:t>
      </w:r>
      <w:r>
        <w:rPr>
          <w:sz w:val="24"/>
          <w:szCs w:val="24"/>
        </w:rPr>
        <w:t>2</w:t>
      </w:r>
      <w:r w:rsidRPr="007357C3">
        <w:rPr>
          <w:sz w:val="24"/>
          <w:szCs w:val="24"/>
        </w:rPr>
        <w:t>.4. Если в период испытания работник сочтет, что работа не является для него подходящей, он вправе расторгнуть трудовой договор по собственному желанию, предупредив работодателя в письменной форме за три дня. В этом случае, увольнение производится по пункту 3 части 1 статьи 77 Трудового кодекса РФ.</w:t>
      </w:r>
    </w:p>
    <w:p w:rsidR="003B043C" w:rsidRPr="007357C3" w:rsidRDefault="003B043C" w:rsidP="003B043C">
      <w:pPr>
        <w:ind w:firstLine="540"/>
        <w:jc w:val="both"/>
        <w:rPr>
          <w:sz w:val="24"/>
          <w:szCs w:val="24"/>
        </w:rPr>
      </w:pPr>
      <w:r w:rsidRPr="007357C3">
        <w:rPr>
          <w:sz w:val="24"/>
          <w:szCs w:val="24"/>
        </w:rPr>
        <w:t>2.</w:t>
      </w:r>
      <w:r>
        <w:rPr>
          <w:sz w:val="24"/>
          <w:szCs w:val="24"/>
        </w:rPr>
        <w:t>2</w:t>
      </w:r>
      <w:r w:rsidRPr="007357C3">
        <w:rPr>
          <w:sz w:val="24"/>
          <w:szCs w:val="24"/>
        </w:rPr>
        <w:t xml:space="preserve">.5. В период испытания работник обязан соблюдать настоящие Правила и выполнять трудовую функцию, обусловленную заключенным с ним трудовым договором. Все нормативные правовые акты, регулирующие труд </w:t>
      </w:r>
      <w:r w:rsidRPr="0011333D">
        <w:rPr>
          <w:sz w:val="24"/>
          <w:szCs w:val="24"/>
        </w:rPr>
        <w:t>работников учреждения, в том</w:t>
      </w:r>
      <w:r w:rsidRPr="007357C3">
        <w:rPr>
          <w:sz w:val="24"/>
          <w:szCs w:val="24"/>
        </w:rPr>
        <w:t xml:space="preserve"> числе касающиеся оплаты труда, распространяются на работника полностью.</w:t>
      </w:r>
    </w:p>
    <w:p w:rsidR="003B043C" w:rsidRPr="007357C3" w:rsidRDefault="003B043C" w:rsidP="003B043C">
      <w:pPr>
        <w:ind w:firstLine="540"/>
        <w:jc w:val="both"/>
        <w:rPr>
          <w:sz w:val="24"/>
          <w:szCs w:val="24"/>
        </w:rPr>
      </w:pPr>
      <w:r w:rsidRPr="007357C3">
        <w:rPr>
          <w:sz w:val="24"/>
          <w:szCs w:val="24"/>
        </w:rPr>
        <w:t>2.</w:t>
      </w:r>
      <w:r>
        <w:rPr>
          <w:sz w:val="24"/>
          <w:szCs w:val="24"/>
        </w:rPr>
        <w:t>2</w:t>
      </w:r>
      <w:r w:rsidRPr="007357C3">
        <w:rPr>
          <w:sz w:val="24"/>
          <w:szCs w:val="24"/>
        </w:rPr>
        <w:t>.6. Отсутствие в трудовом договоре условий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3B043C" w:rsidRPr="007357C3" w:rsidRDefault="003B043C" w:rsidP="003B043C">
      <w:pPr>
        <w:ind w:firstLine="540"/>
        <w:jc w:val="both"/>
        <w:rPr>
          <w:sz w:val="24"/>
          <w:szCs w:val="24"/>
        </w:rPr>
      </w:pPr>
      <w:r w:rsidRPr="007357C3">
        <w:rPr>
          <w:sz w:val="24"/>
          <w:szCs w:val="24"/>
        </w:rPr>
        <w:t>2.</w:t>
      </w:r>
      <w:r>
        <w:rPr>
          <w:sz w:val="24"/>
          <w:szCs w:val="24"/>
        </w:rPr>
        <w:t>2</w:t>
      </w:r>
      <w:r w:rsidRPr="007357C3">
        <w:rPr>
          <w:sz w:val="24"/>
          <w:szCs w:val="24"/>
        </w:rPr>
        <w:t>.7.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B043C" w:rsidRPr="00AF4A7A" w:rsidRDefault="003B043C" w:rsidP="003B043C">
      <w:pPr>
        <w:shd w:val="clear" w:color="auto" w:fill="FFFFFF"/>
        <w:spacing w:line="274" w:lineRule="exact"/>
        <w:ind w:firstLine="567"/>
        <w:jc w:val="both"/>
        <w:rPr>
          <w:sz w:val="24"/>
          <w:szCs w:val="24"/>
        </w:rPr>
      </w:pPr>
      <w:r w:rsidRPr="00AF4A7A">
        <w:rPr>
          <w:sz w:val="24"/>
          <w:szCs w:val="24"/>
        </w:rPr>
        <w:t>2.3. При приеме на работу лицо, поступающее на работу, предъявляет работодателю следующие документы:</w:t>
      </w:r>
    </w:p>
    <w:p w:rsidR="003B043C" w:rsidRPr="00AF4A7A" w:rsidRDefault="003B043C" w:rsidP="003B043C">
      <w:pPr>
        <w:shd w:val="clear" w:color="auto" w:fill="FFFFFF"/>
        <w:tabs>
          <w:tab w:val="left" w:pos="1276"/>
        </w:tabs>
        <w:spacing w:line="274" w:lineRule="exact"/>
        <w:ind w:firstLine="567"/>
        <w:jc w:val="both"/>
        <w:rPr>
          <w:sz w:val="24"/>
          <w:szCs w:val="24"/>
        </w:rPr>
      </w:pPr>
      <w:r w:rsidRPr="00AF4A7A">
        <w:rPr>
          <w:sz w:val="24"/>
          <w:szCs w:val="24"/>
        </w:rPr>
        <w:t>2.3.1. паспорт или иной документ, удостоверяющий личность;</w:t>
      </w:r>
    </w:p>
    <w:p w:rsidR="003B043C" w:rsidRPr="00AF4A7A" w:rsidRDefault="003B043C" w:rsidP="003B043C">
      <w:pPr>
        <w:shd w:val="clear" w:color="auto" w:fill="FFFFFF"/>
        <w:tabs>
          <w:tab w:val="left" w:pos="1276"/>
        </w:tabs>
        <w:spacing w:line="274" w:lineRule="exact"/>
        <w:ind w:firstLine="567"/>
        <w:jc w:val="both"/>
        <w:rPr>
          <w:sz w:val="24"/>
          <w:szCs w:val="24"/>
        </w:rPr>
      </w:pPr>
      <w:r w:rsidRPr="00AF4A7A">
        <w:rPr>
          <w:sz w:val="24"/>
          <w:szCs w:val="24"/>
        </w:rPr>
        <w:t>2.3.2.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B043C" w:rsidRPr="00AF4A7A" w:rsidRDefault="003B043C" w:rsidP="003B043C">
      <w:pPr>
        <w:shd w:val="clear" w:color="auto" w:fill="FFFFFF"/>
        <w:spacing w:line="274" w:lineRule="exact"/>
        <w:ind w:firstLine="567"/>
        <w:jc w:val="both"/>
        <w:rPr>
          <w:sz w:val="24"/>
          <w:szCs w:val="24"/>
        </w:rPr>
      </w:pPr>
      <w:r w:rsidRPr="00AF4A7A">
        <w:rPr>
          <w:sz w:val="24"/>
          <w:szCs w:val="24"/>
        </w:rPr>
        <w:t>2.3.3. страховое свидетельство государственного пенсионного страхования;</w:t>
      </w:r>
    </w:p>
    <w:p w:rsidR="003B043C" w:rsidRPr="00AF4A7A" w:rsidRDefault="003B043C" w:rsidP="003B043C">
      <w:pPr>
        <w:shd w:val="clear" w:color="auto" w:fill="FFFFFF"/>
        <w:tabs>
          <w:tab w:val="left" w:pos="1134"/>
          <w:tab w:val="left" w:pos="1276"/>
        </w:tabs>
        <w:spacing w:line="274" w:lineRule="exact"/>
        <w:ind w:firstLine="567"/>
        <w:jc w:val="both"/>
        <w:rPr>
          <w:sz w:val="24"/>
          <w:szCs w:val="24"/>
        </w:rPr>
      </w:pPr>
      <w:r w:rsidRPr="00AF4A7A">
        <w:rPr>
          <w:sz w:val="24"/>
          <w:szCs w:val="24"/>
        </w:rPr>
        <w:t>2.3.4. документы воинского учета - для военнообязанных и лиц, подлежащих призыву на военную службу;</w:t>
      </w:r>
    </w:p>
    <w:p w:rsidR="003B043C" w:rsidRDefault="003B043C" w:rsidP="003B043C">
      <w:pPr>
        <w:shd w:val="clear" w:color="auto" w:fill="FFFFFF"/>
        <w:tabs>
          <w:tab w:val="left" w:pos="1134"/>
          <w:tab w:val="left" w:pos="1276"/>
        </w:tabs>
        <w:spacing w:line="274" w:lineRule="exact"/>
        <w:ind w:firstLine="567"/>
        <w:jc w:val="both"/>
        <w:rPr>
          <w:sz w:val="24"/>
          <w:szCs w:val="24"/>
        </w:rPr>
      </w:pPr>
      <w:r w:rsidRPr="00AF4A7A">
        <w:rPr>
          <w:sz w:val="24"/>
          <w:szCs w:val="24"/>
        </w:rPr>
        <w:t>2.3.5. документы об образовании, о квалификации или наличии у лица, поступающего на работу, специальных знаний</w:t>
      </w:r>
      <w:r>
        <w:rPr>
          <w:sz w:val="24"/>
          <w:szCs w:val="24"/>
        </w:rPr>
        <w:t>;</w:t>
      </w:r>
    </w:p>
    <w:p w:rsidR="003B043C" w:rsidRPr="009B00BD" w:rsidRDefault="003B043C" w:rsidP="003B043C">
      <w:pPr>
        <w:shd w:val="clear" w:color="auto" w:fill="FFFFFF"/>
        <w:tabs>
          <w:tab w:val="left" w:pos="1134"/>
          <w:tab w:val="left" w:pos="1276"/>
        </w:tabs>
        <w:spacing w:line="274" w:lineRule="exact"/>
        <w:ind w:right="34" w:firstLine="567"/>
        <w:jc w:val="both"/>
        <w:rPr>
          <w:sz w:val="24"/>
          <w:szCs w:val="24"/>
        </w:rPr>
      </w:pPr>
      <w:r w:rsidRPr="009B00BD">
        <w:rPr>
          <w:sz w:val="24"/>
          <w:szCs w:val="24"/>
        </w:rPr>
        <w:t>2.3.7. лицо, имеющее заключение учреждения медико-социальной экспертизы (МСЭ) о степени утраты профессиональной трудоспособности, об установлении инвалидности, представляет индивидуальную программу реабилитации инвалида;</w:t>
      </w:r>
    </w:p>
    <w:p w:rsidR="003B043C" w:rsidRDefault="003B043C" w:rsidP="003B043C">
      <w:pPr>
        <w:pStyle w:val="1"/>
        <w:ind w:firstLine="567"/>
        <w:jc w:val="both"/>
        <w:rPr>
          <w:sz w:val="24"/>
          <w:szCs w:val="24"/>
        </w:rPr>
      </w:pPr>
      <w:r>
        <w:rPr>
          <w:sz w:val="24"/>
          <w:szCs w:val="24"/>
        </w:rPr>
        <w:t>2.3.9. справка о</w:t>
      </w:r>
      <w:r w:rsidR="002B2F1D">
        <w:rPr>
          <w:sz w:val="24"/>
          <w:szCs w:val="24"/>
        </w:rPr>
        <w:t>б отсутствии</w:t>
      </w:r>
      <w:r>
        <w:rPr>
          <w:sz w:val="24"/>
          <w:szCs w:val="24"/>
        </w:rPr>
        <w:t xml:space="preserve"> судимости.</w:t>
      </w:r>
    </w:p>
    <w:p w:rsidR="003B043C" w:rsidRPr="00AF4A7A" w:rsidRDefault="003B043C" w:rsidP="003B043C">
      <w:pPr>
        <w:pStyle w:val="1"/>
        <w:ind w:firstLine="567"/>
        <w:jc w:val="both"/>
        <w:rPr>
          <w:sz w:val="24"/>
          <w:szCs w:val="24"/>
        </w:rPr>
      </w:pPr>
      <w:r w:rsidRPr="00AF4A7A">
        <w:rPr>
          <w:sz w:val="24"/>
          <w:szCs w:val="24"/>
        </w:rPr>
        <w:t xml:space="preserve">2.4. При приеме на работу, требующую специальных знаний, с учетом специфики работы, работодатель вправе потребовать от лица, поступающего на работу, предъявления </w:t>
      </w:r>
      <w:r w:rsidRPr="00AF4A7A">
        <w:rPr>
          <w:sz w:val="24"/>
          <w:szCs w:val="24"/>
        </w:rPr>
        <w:lastRenderedPageBreak/>
        <w:t xml:space="preserve">диплома или иного документа о полученном образовании или профессиональной подготовке. </w:t>
      </w:r>
    </w:p>
    <w:p w:rsidR="003B043C" w:rsidRPr="00AF4A7A" w:rsidRDefault="003B043C" w:rsidP="003B043C">
      <w:pPr>
        <w:shd w:val="clear" w:color="auto" w:fill="FFFFFF"/>
        <w:spacing w:line="278" w:lineRule="exact"/>
        <w:ind w:firstLine="567"/>
        <w:jc w:val="both"/>
        <w:rPr>
          <w:sz w:val="24"/>
          <w:szCs w:val="24"/>
        </w:rPr>
      </w:pPr>
      <w:r w:rsidRPr="00AF4A7A">
        <w:rPr>
          <w:sz w:val="24"/>
          <w:szCs w:val="24"/>
        </w:rPr>
        <w:t xml:space="preserve">2.5. Запрещается требовать от лица, поступающего на работу документы, представление которых не предусмотрено законодательством. </w:t>
      </w:r>
    </w:p>
    <w:p w:rsidR="003B043C" w:rsidRPr="00AF4A7A" w:rsidRDefault="003B043C" w:rsidP="003B043C">
      <w:pPr>
        <w:shd w:val="clear" w:color="auto" w:fill="FFFFFF"/>
        <w:spacing w:line="278" w:lineRule="exact"/>
        <w:ind w:firstLine="567"/>
        <w:jc w:val="both"/>
        <w:rPr>
          <w:sz w:val="24"/>
          <w:szCs w:val="24"/>
        </w:rPr>
      </w:pPr>
      <w:r w:rsidRPr="00AF4A7A">
        <w:rPr>
          <w:sz w:val="24"/>
          <w:szCs w:val="24"/>
        </w:rPr>
        <w:t>2.6. Для оформления трудового договора ведения налогового и бухгалтерского учета и, работник предъявляет в бухгалтерию:</w:t>
      </w:r>
    </w:p>
    <w:p w:rsidR="003B043C" w:rsidRPr="00AF4A7A" w:rsidRDefault="003B043C" w:rsidP="003B043C">
      <w:pPr>
        <w:shd w:val="clear" w:color="auto" w:fill="FFFFFF"/>
        <w:tabs>
          <w:tab w:val="num" w:pos="2127"/>
        </w:tabs>
        <w:spacing w:line="278" w:lineRule="exact"/>
        <w:ind w:firstLine="567"/>
        <w:jc w:val="both"/>
        <w:rPr>
          <w:sz w:val="24"/>
          <w:szCs w:val="24"/>
        </w:rPr>
      </w:pPr>
      <w:r w:rsidRPr="00AF4A7A">
        <w:rPr>
          <w:sz w:val="24"/>
          <w:szCs w:val="24"/>
        </w:rPr>
        <w:t>а) свидетельство о постановке на учет в налоговом органе о присвоении ИНН;</w:t>
      </w:r>
    </w:p>
    <w:p w:rsidR="003B043C" w:rsidRPr="00AF4A7A" w:rsidRDefault="003B043C" w:rsidP="003B043C">
      <w:pPr>
        <w:shd w:val="clear" w:color="auto" w:fill="FFFFFF"/>
        <w:tabs>
          <w:tab w:val="num" w:pos="2127"/>
        </w:tabs>
        <w:spacing w:line="278" w:lineRule="exact"/>
        <w:ind w:firstLine="567"/>
        <w:jc w:val="both"/>
        <w:rPr>
          <w:sz w:val="24"/>
          <w:szCs w:val="24"/>
        </w:rPr>
      </w:pPr>
      <w:r w:rsidRPr="00AF4A7A">
        <w:rPr>
          <w:sz w:val="24"/>
          <w:szCs w:val="24"/>
        </w:rPr>
        <w:t xml:space="preserve">б) свидетельство о рождении детей </w:t>
      </w:r>
      <w:r w:rsidRPr="00875D24">
        <w:rPr>
          <w:i/>
          <w:iCs/>
        </w:rPr>
        <w:t>(до 18 лет, обучающихся на очной форме обучения до 24 лет)</w:t>
      </w:r>
      <w:r w:rsidRPr="00AF4A7A">
        <w:rPr>
          <w:sz w:val="24"/>
          <w:szCs w:val="24"/>
        </w:rPr>
        <w:t xml:space="preserve">; </w:t>
      </w:r>
    </w:p>
    <w:p w:rsidR="003B043C" w:rsidRPr="00AF4A7A" w:rsidRDefault="003B043C" w:rsidP="003B043C">
      <w:pPr>
        <w:shd w:val="clear" w:color="auto" w:fill="FFFFFF"/>
        <w:spacing w:line="278" w:lineRule="exact"/>
        <w:ind w:firstLine="567"/>
        <w:jc w:val="both"/>
        <w:rPr>
          <w:sz w:val="24"/>
          <w:szCs w:val="24"/>
        </w:rPr>
      </w:pPr>
      <w:r w:rsidRPr="00AF4A7A">
        <w:rPr>
          <w:sz w:val="24"/>
          <w:szCs w:val="24"/>
        </w:rPr>
        <w:t xml:space="preserve">в) справки об обучении детей в специальных учебных заведениях. </w:t>
      </w:r>
    </w:p>
    <w:p w:rsidR="003B043C" w:rsidRPr="00AF4A7A" w:rsidRDefault="003B043C" w:rsidP="003B043C">
      <w:pPr>
        <w:pStyle w:val="ConsNormal"/>
        <w:widowControl/>
        <w:ind w:right="0" w:firstLine="567"/>
        <w:jc w:val="both"/>
        <w:rPr>
          <w:rFonts w:ascii="Times New Roman" w:hAnsi="Times New Roman" w:cs="Times New Roman"/>
          <w:sz w:val="24"/>
          <w:szCs w:val="24"/>
        </w:rPr>
      </w:pPr>
      <w:r w:rsidRPr="00AF4A7A">
        <w:rPr>
          <w:rFonts w:ascii="Times New Roman" w:hAnsi="Times New Roman" w:cs="Times New Roman"/>
          <w:sz w:val="24"/>
          <w:szCs w:val="24"/>
        </w:rPr>
        <w:t>2.7.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3B043C" w:rsidRPr="00767BBC" w:rsidRDefault="003B043C" w:rsidP="003B043C">
      <w:pPr>
        <w:pStyle w:val="ConsNormal"/>
        <w:widowControl/>
        <w:ind w:right="34" w:firstLine="567"/>
        <w:jc w:val="both"/>
        <w:rPr>
          <w:rFonts w:ascii="Times New Roman" w:hAnsi="Times New Roman" w:cs="Times New Roman"/>
          <w:sz w:val="24"/>
          <w:szCs w:val="24"/>
        </w:rPr>
      </w:pPr>
      <w:r w:rsidRPr="00AF4A7A">
        <w:rPr>
          <w:rFonts w:ascii="Times New Roman" w:hAnsi="Times New Roman" w:cs="Times New Roman"/>
          <w:sz w:val="24"/>
          <w:szCs w:val="24"/>
        </w:rPr>
        <w:t xml:space="preserve">2.8. </w:t>
      </w:r>
      <w:r w:rsidRPr="00AC5A77">
        <w:rPr>
          <w:rFonts w:ascii="Times New Roman" w:hAnsi="Times New Roman" w:cs="Times New Roman"/>
          <w:sz w:val="24"/>
          <w:szCs w:val="24"/>
        </w:rPr>
        <w:t xml:space="preserve">До подписания трудового договора работодатель обязан ознакомить лицо, </w:t>
      </w:r>
      <w:r w:rsidRPr="00767BBC">
        <w:rPr>
          <w:rFonts w:ascii="Times New Roman" w:hAnsi="Times New Roman" w:cs="Times New Roman"/>
          <w:sz w:val="24"/>
          <w:szCs w:val="24"/>
        </w:rPr>
        <w:t>поступающее на работу, под роспись с локальными нормативными актами (настоящими Правилами, иными локальными актами, непосредственно связанными с предстоящей трудовой деятельностью данного лица, коллективным договором).</w:t>
      </w:r>
    </w:p>
    <w:p w:rsidR="003B043C" w:rsidRPr="002B13A4" w:rsidRDefault="003B043C" w:rsidP="003B043C">
      <w:pPr>
        <w:ind w:firstLine="540"/>
        <w:jc w:val="both"/>
        <w:rPr>
          <w:sz w:val="24"/>
          <w:szCs w:val="24"/>
        </w:rPr>
      </w:pPr>
      <w:r w:rsidRPr="00767BBC">
        <w:rPr>
          <w:sz w:val="24"/>
          <w:szCs w:val="24"/>
        </w:rPr>
        <w:t>Организацию указанной работы осуще</w:t>
      </w:r>
      <w:r>
        <w:rPr>
          <w:sz w:val="24"/>
          <w:szCs w:val="24"/>
        </w:rPr>
        <w:t>ствляю</w:t>
      </w:r>
      <w:r w:rsidRPr="00767BBC">
        <w:rPr>
          <w:sz w:val="24"/>
          <w:szCs w:val="24"/>
        </w:rPr>
        <w:t xml:space="preserve">т </w:t>
      </w:r>
      <w:r>
        <w:rPr>
          <w:sz w:val="24"/>
          <w:szCs w:val="24"/>
        </w:rPr>
        <w:t xml:space="preserve">заместитель заведующего по воспитательной и методической работе (ВМР) и </w:t>
      </w:r>
      <w:r w:rsidR="002B13A4" w:rsidRPr="002B13A4">
        <w:rPr>
          <w:sz w:val="24"/>
          <w:szCs w:val="24"/>
        </w:rPr>
        <w:t>заведующий хозяйством</w:t>
      </w:r>
      <w:r w:rsidR="002B13A4">
        <w:rPr>
          <w:sz w:val="24"/>
          <w:szCs w:val="24"/>
        </w:rPr>
        <w:t xml:space="preserve">, </w:t>
      </w:r>
      <w:r w:rsidRPr="002B13A4">
        <w:rPr>
          <w:sz w:val="24"/>
          <w:szCs w:val="24"/>
        </w:rPr>
        <w:t>которые</w:t>
      </w:r>
      <w:r w:rsidR="002B13A4">
        <w:rPr>
          <w:sz w:val="24"/>
          <w:szCs w:val="24"/>
        </w:rPr>
        <w:t xml:space="preserve">, </w:t>
      </w:r>
      <w:r w:rsidRPr="002B13A4">
        <w:rPr>
          <w:sz w:val="24"/>
          <w:szCs w:val="24"/>
        </w:rPr>
        <w:t>также</w:t>
      </w:r>
      <w:proofErr w:type="gramStart"/>
      <w:r w:rsidRPr="002B13A4">
        <w:rPr>
          <w:sz w:val="24"/>
          <w:szCs w:val="24"/>
        </w:rPr>
        <w:t xml:space="preserve"> </w:t>
      </w:r>
      <w:r w:rsidR="002B13A4">
        <w:rPr>
          <w:sz w:val="24"/>
          <w:szCs w:val="24"/>
        </w:rPr>
        <w:t>,</w:t>
      </w:r>
      <w:proofErr w:type="gramEnd"/>
      <w:r w:rsidRPr="002B13A4">
        <w:rPr>
          <w:sz w:val="24"/>
          <w:szCs w:val="24"/>
        </w:rPr>
        <w:t>знакомят работника:</w:t>
      </w:r>
    </w:p>
    <w:p w:rsidR="003B043C" w:rsidRPr="00767BBC" w:rsidRDefault="003B043C" w:rsidP="003B043C">
      <w:pPr>
        <w:ind w:firstLine="540"/>
        <w:jc w:val="both"/>
        <w:rPr>
          <w:sz w:val="24"/>
          <w:szCs w:val="24"/>
        </w:rPr>
      </w:pPr>
      <w:r w:rsidRPr="00767BBC">
        <w:rPr>
          <w:sz w:val="24"/>
          <w:szCs w:val="24"/>
        </w:rPr>
        <w:t>с поручаемой работой, условиями и оплатой труда, правами и обязанностями, определенными его должностной инструкцией</w:t>
      </w:r>
      <w:r w:rsidR="002B13A4">
        <w:rPr>
          <w:sz w:val="24"/>
          <w:szCs w:val="24"/>
        </w:rPr>
        <w:t>;</w:t>
      </w:r>
    </w:p>
    <w:p w:rsidR="003B043C" w:rsidRPr="00767BBC" w:rsidRDefault="003B043C" w:rsidP="003B043C">
      <w:pPr>
        <w:ind w:firstLine="540"/>
        <w:jc w:val="both"/>
        <w:rPr>
          <w:sz w:val="24"/>
          <w:szCs w:val="24"/>
        </w:rPr>
      </w:pPr>
      <w:r w:rsidRPr="00767BBC">
        <w:rPr>
          <w:sz w:val="24"/>
          <w:szCs w:val="24"/>
        </w:rPr>
        <w:t>с инструкциями по технике безопасности, охране труда, производственной санитарии, гигиене труда, противопожарной безопасности;</w:t>
      </w:r>
    </w:p>
    <w:p w:rsidR="003B043C" w:rsidRPr="00767BBC" w:rsidRDefault="003B043C" w:rsidP="003B043C">
      <w:pPr>
        <w:ind w:firstLine="540"/>
        <w:jc w:val="both"/>
        <w:rPr>
          <w:sz w:val="24"/>
          <w:szCs w:val="24"/>
        </w:rPr>
      </w:pPr>
      <w:r>
        <w:rPr>
          <w:sz w:val="24"/>
          <w:szCs w:val="24"/>
        </w:rPr>
        <w:t xml:space="preserve">ознакомление </w:t>
      </w:r>
      <w:r w:rsidRPr="00767BBC">
        <w:rPr>
          <w:sz w:val="24"/>
          <w:szCs w:val="24"/>
        </w:rPr>
        <w:t>с порядком обеспечения конфиденциальности информации и средствами ее защиты</w:t>
      </w:r>
      <w:r>
        <w:rPr>
          <w:sz w:val="24"/>
          <w:szCs w:val="24"/>
        </w:rPr>
        <w:t xml:space="preserve"> осуществляет делопроизводитель</w:t>
      </w:r>
      <w:r w:rsidRPr="00767BBC">
        <w:rPr>
          <w:sz w:val="24"/>
          <w:szCs w:val="24"/>
        </w:rPr>
        <w:t>.</w:t>
      </w:r>
    </w:p>
    <w:p w:rsidR="003B043C" w:rsidRPr="00AF4A7A" w:rsidRDefault="003B043C" w:rsidP="003B043C">
      <w:pPr>
        <w:pStyle w:val="ConsNormal"/>
        <w:widowControl/>
        <w:ind w:right="0" w:firstLine="567"/>
        <w:jc w:val="both"/>
        <w:rPr>
          <w:rFonts w:ascii="Times New Roman" w:hAnsi="Times New Roman" w:cs="Times New Roman"/>
          <w:sz w:val="24"/>
          <w:szCs w:val="24"/>
        </w:rPr>
      </w:pPr>
      <w:r w:rsidRPr="00AF4A7A">
        <w:rPr>
          <w:rFonts w:ascii="Times New Roman" w:hAnsi="Times New Roman" w:cs="Times New Roman"/>
          <w:sz w:val="24"/>
          <w:szCs w:val="24"/>
        </w:rPr>
        <w:t>2.9.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работодателя.</w:t>
      </w:r>
    </w:p>
    <w:p w:rsidR="003B043C" w:rsidRPr="00D42415" w:rsidRDefault="003B043C" w:rsidP="003B043C">
      <w:pPr>
        <w:pStyle w:val="ConsNormal"/>
        <w:widowControl/>
        <w:ind w:right="0" w:firstLine="567"/>
        <w:jc w:val="both"/>
        <w:rPr>
          <w:rFonts w:ascii="Times New Roman" w:hAnsi="Times New Roman" w:cs="Times New Roman"/>
          <w:sz w:val="24"/>
          <w:szCs w:val="24"/>
        </w:rPr>
      </w:pPr>
      <w:r w:rsidRPr="00AF4A7A">
        <w:rPr>
          <w:rFonts w:ascii="Times New Roman" w:hAnsi="Times New Roman" w:cs="Times New Roman"/>
          <w:sz w:val="24"/>
          <w:szCs w:val="24"/>
        </w:rPr>
        <w:t xml:space="preserve">2.10. </w:t>
      </w:r>
      <w:r w:rsidRPr="00AC5A77">
        <w:rPr>
          <w:rFonts w:ascii="Times New Roman" w:hAnsi="Times New Roman" w:cs="Times New Roman"/>
          <w:sz w:val="24"/>
          <w:szCs w:val="24"/>
        </w:rPr>
        <w:t>Фактическое допущение работника к работе соответствующим должностным лицом считается заключением трудового договора независимо от того, был ли прием на работу оформлен надлежащим образом. При фактическом допущении работника к работе</w:t>
      </w:r>
      <w:r>
        <w:rPr>
          <w:rFonts w:ascii="Times New Roman" w:hAnsi="Times New Roman" w:cs="Times New Roman"/>
          <w:sz w:val="24"/>
          <w:szCs w:val="24"/>
        </w:rPr>
        <w:t xml:space="preserve"> </w:t>
      </w:r>
      <w:r w:rsidRPr="00AC5A77">
        <w:rPr>
          <w:rFonts w:ascii="Times New Roman" w:hAnsi="Times New Roman" w:cs="Times New Roman"/>
          <w:sz w:val="24"/>
          <w:szCs w:val="24"/>
        </w:rPr>
        <w:t xml:space="preserve">Трудовой договор вступает в силу со дня </w:t>
      </w:r>
      <w:r>
        <w:rPr>
          <w:rFonts w:ascii="Times New Roman" w:hAnsi="Times New Roman" w:cs="Times New Roman"/>
          <w:sz w:val="24"/>
          <w:szCs w:val="24"/>
        </w:rPr>
        <w:t xml:space="preserve">фактического допущения работника к работе с </w:t>
      </w:r>
      <w:proofErr w:type="gramStart"/>
      <w:r>
        <w:rPr>
          <w:rFonts w:ascii="Times New Roman" w:hAnsi="Times New Roman" w:cs="Times New Roman"/>
          <w:sz w:val="24"/>
          <w:szCs w:val="24"/>
        </w:rPr>
        <w:t>ведома</w:t>
      </w:r>
      <w:proofErr w:type="gramEnd"/>
      <w:r>
        <w:rPr>
          <w:rFonts w:ascii="Times New Roman" w:hAnsi="Times New Roman" w:cs="Times New Roman"/>
          <w:sz w:val="24"/>
          <w:szCs w:val="24"/>
        </w:rPr>
        <w:t xml:space="preserve"> или по поручению работодателя или его представителя.</w:t>
      </w:r>
    </w:p>
    <w:p w:rsidR="003B043C" w:rsidRPr="00D42415" w:rsidRDefault="003B043C" w:rsidP="003B043C">
      <w:pPr>
        <w:pStyle w:val="1"/>
        <w:ind w:firstLine="567"/>
        <w:jc w:val="both"/>
        <w:rPr>
          <w:sz w:val="24"/>
          <w:szCs w:val="24"/>
        </w:rPr>
      </w:pPr>
      <w:r w:rsidRPr="00D42415">
        <w:rPr>
          <w:sz w:val="24"/>
          <w:szCs w:val="24"/>
        </w:rPr>
        <w:t xml:space="preserve">2.11. </w:t>
      </w:r>
      <w:r w:rsidRPr="00696A85">
        <w:rPr>
          <w:sz w:val="24"/>
          <w:szCs w:val="24"/>
        </w:rPr>
        <w:t>Прием на работу оформляется приказом (распоряжением), изданным на основании заключенного трудового договора и объявляется работнику под роспись в трехдневный срок. Содержание приказа (распоряжения) работодателя должно соответствовать условиям заключенного трудового договора. В приказе указывается наименование профессии (должности) в соответствии с Единым тарифно-квалификационным справочником</w:t>
      </w:r>
      <w:r w:rsidRPr="00AC5A77">
        <w:rPr>
          <w:sz w:val="24"/>
          <w:szCs w:val="24"/>
        </w:rPr>
        <w:t xml:space="preserve"> работ и профессий рабочих или штатным расписанием, условия оплаты труда</w:t>
      </w:r>
      <w:r>
        <w:rPr>
          <w:sz w:val="24"/>
          <w:szCs w:val="24"/>
        </w:rPr>
        <w:t>, включая размеры должностных окладов, тарифных ставок (ставок заработной платы)</w:t>
      </w:r>
      <w:r w:rsidRPr="00AC5A77">
        <w:rPr>
          <w:sz w:val="24"/>
          <w:szCs w:val="24"/>
        </w:rPr>
        <w:t xml:space="preserve">, </w:t>
      </w:r>
      <w:r>
        <w:rPr>
          <w:sz w:val="24"/>
          <w:szCs w:val="24"/>
        </w:rPr>
        <w:t>доплат и надбавок компенсационного характера,</w:t>
      </w:r>
      <w:r w:rsidRPr="00AC5A77">
        <w:rPr>
          <w:sz w:val="24"/>
          <w:szCs w:val="24"/>
        </w:rPr>
        <w:t xml:space="preserve"> дата приема на работу. По требованию работника работодатель обязан выдать надлежаще заверенную копию указанного приказа (распоряжения).</w:t>
      </w:r>
    </w:p>
    <w:p w:rsidR="003B043C" w:rsidRPr="00D42415" w:rsidRDefault="003B043C" w:rsidP="003B043C">
      <w:pPr>
        <w:pStyle w:val="ConsNormal"/>
        <w:widowControl/>
        <w:ind w:right="0" w:firstLine="567"/>
        <w:jc w:val="both"/>
        <w:rPr>
          <w:rFonts w:ascii="Times New Roman" w:hAnsi="Times New Roman" w:cs="Times New Roman"/>
          <w:sz w:val="24"/>
          <w:szCs w:val="24"/>
        </w:rPr>
      </w:pPr>
      <w:r w:rsidRPr="00D42415">
        <w:rPr>
          <w:rFonts w:ascii="Times New Roman" w:hAnsi="Times New Roman" w:cs="Times New Roman"/>
          <w:sz w:val="24"/>
          <w:szCs w:val="24"/>
        </w:rPr>
        <w:t>2.12. При поступлении работника на работу или при переводе его в установленном порядке на другую работу работодатель обязан:</w:t>
      </w:r>
    </w:p>
    <w:p w:rsidR="003B043C" w:rsidRPr="00D42415" w:rsidRDefault="003B043C" w:rsidP="003B043C">
      <w:pPr>
        <w:pStyle w:val="ConsNormal"/>
        <w:widowControl/>
        <w:ind w:right="0" w:firstLine="567"/>
        <w:jc w:val="both"/>
        <w:rPr>
          <w:rFonts w:ascii="Times New Roman" w:hAnsi="Times New Roman" w:cs="Times New Roman"/>
          <w:sz w:val="24"/>
          <w:szCs w:val="24"/>
        </w:rPr>
      </w:pPr>
      <w:r w:rsidRPr="00D42415">
        <w:rPr>
          <w:rFonts w:ascii="Times New Roman" w:hAnsi="Times New Roman" w:cs="Times New Roman"/>
          <w:sz w:val="24"/>
          <w:szCs w:val="24"/>
        </w:rPr>
        <w:t>а) ознакомить работника с порученной работой, условиями и оплатой труда, разъяснить его права и обязанности;</w:t>
      </w:r>
    </w:p>
    <w:p w:rsidR="003B043C" w:rsidRPr="00D42415" w:rsidRDefault="003B043C" w:rsidP="003B043C">
      <w:pPr>
        <w:pStyle w:val="ConsNormal"/>
        <w:widowControl/>
        <w:ind w:right="0" w:firstLine="567"/>
        <w:jc w:val="both"/>
        <w:rPr>
          <w:rFonts w:ascii="Times New Roman" w:hAnsi="Times New Roman" w:cs="Times New Roman"/>
          <w:sz w:val="24"/>
          <w:szCs w:val="24"/>
        </w:rPr>
      </w:pPr>
      <w:r w:rsidRPr="00D42415">
        <w:rPr>
          <w:rFonts w:ascii="Times New Roman" w:hAnsi="Times New Roman" w:cs="Times New Roman"/>
          <w:sz w:val="24"/>
          <w:szCs w:val="24"/>
        </w:rPr>
        <w:t xml:space="preserve">б) ознакомить его с настоящими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 </w:t>
      </w:r>
    </w:p>
    <w:p w:rsidR="003B043C" w:rsidRPr="00CF0AE4" w:rsidRDefault="003B043C" w:rsidP="003B043C">
      <w:pPr>
        <w:pStyle w:val="ConsNormal"/>
        <w:widowControl/>
        <w:ind w:right="0" w:firstLine="567"/>
        <w:jc w:val="both"/>
        <w:rPr>
          <w:rFonts w:ascii="Times New Roman" w:hAnsi="Times New Roman" w:cs="Times New Roman"/>
          <w:sz w:val="24"/>
          <w:szCs w:val="24"/>
        </w:rPr>
      </w:pPr>
      <w:r w:rsidRPr="00D42415">
        <w:rPr>
          <w:rFonts w:ascii="Times New Roman" w:hAnsi="Times New Roman" w:cs="Times New Roman"/>
          <w:sz w:val="24"/>
          <w:szCs w:val="24"/>
        </w:rPr>
        <w:t xml:space="preserve">в) проинструктировать по технике безопасности, производственной санитарии, гигиене труда, </w:t>
      </w:r>
      <w:r w:rsidRPr="00CF0AE4">
        <w:rPr>
          <w:rFonts w:ascii="Times New Roman" w:hAnsi="Times New Roman" w:cs="Times New Roman"/>
          <w:sz w:val="24"/>
          <w:szCs w:val="24"/>
        </w:rPr>
        <w:t>противопожарной охране и другим правилам по охране труда.</w:t>
      </w:r>
    </w:p>
    <w:p w:rsidR="003B043C" w:rsidRPr="00CF0AE4" w:rsidRDefault="003B043C" w:rsidP="003B043C">
      <w:pPr>
        <w:pStyle w:val="ConsNormal"/>
        <w:widowControl/>
        <w:ind w:right="0" w:firstLine="567"/>
        <w:jc w:val="both"/>
        <w:rPr>
          <w:rFonts w:ascii="Times New Roman" w:hAnsi="Times New Roman" w:cs="Times New Roman"/>
          <w:sz w:val="24"/>
          <w:szCs w:val="24"/>
        </w:rPr>
      </w:pPr>
      <w:r w:rsidRPr="00CF0AE4">
        <w:rPr>
          <w:rFonts w:ascii="Times New Roman" w:hAnsi="Times New Roman" w:cs="Times New Roman"/>
          <w:sz w:val="24"/>
          <w:szCs w:val="24"/>
        </w:rPr>
        <w:lastRenderedPageBreak/>
        <w:t>2.13. На работников, проработавших свыше 5 дней, ведутся трудовые книжки в порядке, установленном действующим законодательством.</w:t>
      </w:r>
    </w:p>
    <w:p w:rsidR="003B043C" w:rsidRPr="00CF0AE4" w:rsidRDefault="003B043C" w:rsidP="003B043C">
      <w:pPr>
        <w:pStyle w:val="ConsNormal"/>
        <w:widowControl/>
        <w:ind w:right="0" w:firstLine="567"/>
        <w:jc w:val="both"/>
        <w:rPr>
          <w:rFonts w:ascii="Times New Roman" w:hAnsi="Times New Roman" w:cs="Times New Roman"/>
          <w:sz w:val="24"/>
          <w:szCs w:val="24"/>
        </w:rPr>
      </w:pPr>
      <w:r w:rsidRPr="00CF0AE4">
        <w:rPr>
          <w:rFonts w:ascii="Times New Roman" w:hAnsi="Times New Roman" w:cs="Times New Roman"/>
          <w:sz w:val="24"/>
          <w:szCs w:val="24"/>
        </w:rPr>
        <w:t xml:space="preserve">2.14. Всем работникам </w:t>
      </w:r>
      <w:r>
        <w:rPr>
          <w:rFonts w:ascii="Times New Roman" w:hAnsi="Times New Roman" w:cs="Times New Roman"/>
          <w:sz w:val="24"/>
          <w:szCs w:val="24"/>
        </w:rPr>
        <w:t>в день выдачи заработной платы за вторую половину месяца</w:t>
      </w:r>
      <w:r w:rsidRPr="00CF0AE4">
        <w:rPr>
          <w:rFonts w:ascii="Times New Roman" w:hAnsi="Times New Roman" w:cs="Times New Roman"/>
          <w:sz w:val="24"/>
          <w:szCs w:val="24"/>
        </w:rPr>
        <w:t xml:space="preserve"> выдаются расчетные листки</w:t>
      </w:r>
      <w:r>
        <w:rPr>
          <w:rFonts w:ascii="Times New Roman" w:hAnsi="Times New Roman" w:cs="Times New Roman"/>
          <w:sz w:val="24"/>
          <w:szCs w:val="24"/>
        </w:rPr>
        <w:t>.</w:t>
      </w:r>
    </w:p>
    <w:p w:rsidR="003B043C" w:rsidRPr="00A60D98" w:rsidRDefault="003B043C" w:rsidP="003B043C">
      <w:pPr>
        <w:pStyle w:val="ConsNormal"/>
        <w:widowControl/>
        <w:ind w:right="0" w:firstLine="567"/>
        <w:jc w:val="both"/>
        <w:rPr>
          <w:rFonts w:ascii="Times New Roman" w:hAnsi="Times New Roman" w:cs="Times New Roman"/>
          <w:sz w:val="24"/>
          <w:szCs w:val="24"/>
        </w:rPr>
      </w:pPr>
      <w:r w:rsidRPr="00CF0AE4">
        <w:rPr>
          <w:rFonts w:ascii="Times New Roman" w:hAnsi="Times New Roman" w:cs="Times New Roman"/>
          <w:sz w:val="24"/>
          <w:szCs w:val="24"/>
        </w:rPr>
        <w:t xml:space="preserve">2.15. Перевод работника на другую работу производится только с его согласия, кроме случаев предусмотренных законодательством: при производственной необходимости, для </w:t>
      </w:r>
      <w:r w:rsidRPr="005F4CDE">
        <w:rPr>
          <w:rFonts w:ascii="Times New Roman" w:hAnsi="Times New Roman" w:cs="Times New Roman"/>
          <w:sz w:val="24"/>
          <w:szCs w:val="24"/>
        </w:rPr>
        <w:t xml:space="preserve">замещения </w:t>
      </w:r>
      <w:r w:rsidRPr="00A60D98">
        <w:rPr>
          <w:rFonts w:ascii="Times New Roman" w:hAnsi="Times New Roman" w:cs="Times New Roman"/>
          <w:sz w:val="24"/>
          <w:szCs w:val="24"/>
        </w:rPr>
        <w:t>временно отсутствующего работника.</w:t>
      </w:r>
    </w:p>
    <w:p w:rsidR="003B043C" w:rsidRPr="00A60D98" w:rsidRDefault="003B043C" w:rsidP="003B043C">
      <w:pPr>
        <w:ind w:firstLine="540"/>
        <w:jc w:val="both"/>
        <w:rPr>
          <w:sz w:val="24"/>
          <w:szCs w:val="24"/>
        </w:rPr>
      </w:pPr>
      <w:r w:rsidRPr="00A60D98">
        <w:rPr>
          <w:sz w:val="24"/>
          <w:szCs w:val="24"/>
        </w:rPr>
        <w:t>2.16. Педагогические работники, работники, занятые на работах с вредными и (или) опасными условиями труда, а так же на работах связанных с организацией общественного питания, проходят обязательный периодический медицинский осмотр (для лиц в возрасте до 21 года - ежегодно), а в соответствии с медицинскими рекомендациями - внеочередной медицинский осмотр.</w:t>
      </w:r>
    </w:p>
    <w:p w:rsidR="003B043C" w:rsidRPr="00A60D98" w:rsidRDefault="003B043C" w:rsidP="003B043C">
      <w:pPr>
        <w:pStyle w:val="ConsNormal"/>
        <w:widowControl/>
        <w:ind w:right="0" w:firstLine="567"/>
        <w:jc w:val="both"/>
        <w:rPr>
          <w:rFonts w:ascii="Times New Roman" w:hAnsi="Times New Roman" w:cs="Times New Roman"/>
          <w:sz w:val="24"/>
          <w:szCs w:val="24"/>
        </w:rPr>
      </w:pPr>
      <w:r w:rsidRPr="00A60D98">
        <w:rPr>
          <w:rFonts w:ascii="Times New Roman" w:hAnsi="Times New Roman" w:cs="Times New Roman"/>
          <w:sz w:val="24"/>
          <w:szCs w:val="24"/>
        </w:rPr>
        <w:t xml:space="preserve">При </w:t>
      </w:r>
      <w:r w:rsidR="00B55E4C" w:rsidRPr="00A60D98">
        <w:rPr>
          <w:rFonts w:ascii="Times New Roman" w:hAnsi="Times New Roman" w:cs="Times New Roman"/>
          <w:sz w:val="24"/>
          <w:szCs w:val="24"/>
        </w:rPr>
        <w:t>не прохождении</w:t>
      </w:r>
      <w:r w:rsidRPr="00A60D98">
        <w:rPr>
          <w:rFonts w:ascii="Times New Roman" w:hAnsi="Times New Roman" w:cs="Times New Roman"/>
          <w:sz w:val="24"/>
          <w:szCs w:val="24"/>
        </w:rPr>
        <w:t xml:space="preserve"> работником периодических медицинских осмотров (обследований), а также внеочередных медицинских осмотров по направлению работодателя в случаях, предусмотренных Трудовым </w:t>
      </w:r>
      <w:hyperlink r:id="rId10" w:history="1">
        <w:r w:rsidRPr="00A60D98">
          <w:rPr>
            <w:rFonts w:ascii="Times New Roman" w:hAnsi="Times New Roman" w:cs="Times New Roman"/>
            <w:sz w:val="24"/>
            <w:szCs w:val="24"/>
          </w:rPr>
          <w:t>кодексом</w:t>
        </w:r>
      </w:hyperlink>
      <w:r w:rsidRPr="00A60D98">
        <w:rPr>
          <w:rFonts w:ascii="Times New Roman" w:hAnsi="Times New Roman" w:cs="Times New Roman"/>
          <w:sz w:val="24"/>
          <w:szCs w:val="24"/>
        </w:rPr>
        <w:t>, по истечении срока действия медицинской справки работодатель не допускает работника к исполнению им трудовых обязанностей.</w:t>
      </w:r>
    </w:p>
    <w:p w:rsidR="003B043C" w:rsidRDefault="003B043C" w:rsidP="003B043C">
      <w:pPr>
        <w:pStyle w:val="ConsNormal"/>
        <w:widowControl/>
        <w:ind w:right="0" w:firstLine="567"/>
        <w:jc w:val="both"/>
        <w:rPr>
          <w:rFonts w:ascii="Times New Roman" w:hAnsi="Times New Roman" w:cs="Times New Roman"/>
          <w:sz w:val="24"/>
          <w:szCs w:val="24"/>
        </w:rPr>
      </w:pPr>
      <w:r w:rsidRPr="00A60D98">
        <w:rPr>
          <w:rFonts w:ascii="Times New Roman" w:hAnsi="Times New Roman" w:cs="Times New Roman"/>
          <w:sz w:val="24"/>
          <w:szCs w:val="24"/>
        </w:rPr>
        <w:t>2.17. Прекращение трудового договора может иметь место только по основаниям, предусмотренным законодательством</w:t>
      </w:r>
      <w:r w:rsidRPr="00AC5A77">
        <w:rPr>
          <w:rFonts w:ascii="Times New Roman" w:hAnsi="Times New Roman" w:cs="Times New Roman"/>
          <w:sz w:val="24"/>
          <w:szCs w:val="24"/>
        </w:rPr>
        <w:t>.</w:t>
      </w:r>
    </w:p>
    <w:p w:rsidR="003B043C" w:rsidRPr="005F43F0" w:rsidRDefault="003B043C" w:rsidP="003B04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2.18. </w:t>
      </w:r>
      <w:r w:rsidRPr="005F4CDE">
        <w:rPr>
          <w:rFonts w:ascii="Times New Roman" w:hAnsi="Times New Roman" w:cs="Times New Roman"/>
          <w:sz w:val="24"/>
          <w:szCs w:val="24"/>
        </w:rPr>
        <w:t>Работники имеют право расторгнуть трудовой договор, заключенный на «неопределенный срок», предупредив об этом работодателя письменно за две недели и за 3 календарных дня при заключении с ним «срочного» трудового договора. Увольнение по собственному желанию работника пункт 3, части 1, статьи 77 Трудового кодекса РФ.</w:t>
      </w:r>
    </w:p>
    <w:p w:rsidR="003B043C" w:rsidRPr="005F43F0" w:rsidRDefault="003B043C" w:rsidP="003B04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2.19. </w:t>
      </w:r>
      <w:r w:rsidRPr="005F43F0">
        <w:rPr>
          <w:rFonts w:ascii="Times New Roman" w:hAnsi="Times New Roman" w:cs="Times New Roman"/>
          <w:sz w:val="24"/>
          <w:szCs w:val="24"/>
        </w:rPr>
        <w:t>Срочный трудовой договор подлежит расторжению досрочно по требованию работника в случае его болезни или инвалидности, препятствующ</w:t>
      </w:r>
      <w:r>
        <w:rPr>
          <w:rFonts w:ascii="Times New Roman" w:hAnsi="Times New Roman" w:cs="Times New Roman"/>
          <w:sz w:val="24"/>
          <w:szCs w:val="24"/>
        </w:rPr>
        <w:t>ей</w:t>
      </w:r>
      <w:r w:rsidRPr="005F43F0">
        <w:rPr>
          <w:rFonts w:ascii="Times New Roman" w:hAnsi="Times New Roman" w:cs="Times New Roman"/>
          <w:sz w:val="24"/>
          <w:szCs w:val="24"/>
        </w:rPr>
        <w:t xml:space="preserve"> выполнению работы по договору, нарушения работодателем законодательства о труде, коллективного или трудового договора и другим причинам.</w:t>
      </w:r>
    </w:p>
    <w:p w:rsidR="003B043C" w:rsidRPr="005F43F0" w:rsidRDefault="003B043C" w:rsidP="003B04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2.20. </w:t>
      </w:r>
      <w:r w:rsidRPr="005F4CDE">
        <w:rPr>
          <w:rFonts w:ascii="Times New Roman" w:hAnsi="Times New Roman" w:cs="Times New Roman"/>
          <w:sz w:val="24"/>
          <w:szCs w:val="24"/>
        </w:rPr>
        <w:t>При увольнении работника по инициативе работодателя, трудовой договор расторгается по основаниям, предусмотренным частью 1 статьи 81 Трудового кодекса РФ.</w:t>
      </w:r>
    </w:p>
    <w:p w:rsidR="003B043C" w:rsidRDefault="003B043C" w:rsidP="003B04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2.21. </w:t>
      </w:r>
      <w:r w:rsidRPr="005F43F0">
        <w:rPr>
          <w:rFonts w:ascii="Times New Roman" w:hAnsi="Times New Roman" w:cs="Times New Roman"/>
          <w:sz w:val="24"/>
          <w:szCs w:val="24"/>
        </w:rPr>
        <w:t>Прекращение трудового договора оформляется приказом (распоряжением).</w:t>
      </w:r>
    </w:p>
    <w:p w:rsidR="003B043C" w:rsidRPr="005F4CDE" w:rsidRDefault="003B043C" w:rsidP="003B04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2.22. </w:t>
      </w:r>
      <w:r w:rsidRPr="005F4CDE">
        <w:rPr>
          <w:rFonts w:ascii="Times New Roman" w:hAnsi="Times New Roman" w:cs="Times New Roman"/>
          <w:sz w:val="24"/>
          <w:szCs w:val="24"/>
        </w:rPr>
        <w:t>В день увольнения работнику выдается трудовая книжка с внесенной в нее записью об увольнении и производится с ним окончательный расчет. Записи о причинах увольнения в трудовую книжку производятся в точном соответствии с формулировками действующего законодательства и со ссылкой на соответствующую статью, часть и пункт закона. Днем увольнения считается последний день работы, за исключением случаев, когда работник фактически не работал, но за ним в соответствии с Трудовым кодексом РФ или иными федеральными законами сохранялось место работы (должность).</w:t>
      </w:r>
    </w:p>
    <w:p w:rsidR="003B043C" w:rsidRPr="005F4CDE" w:rsidRDefault="003B043C" w:rsidP="003B043C">
      <w:pPr>
        <w:pStyle w:val="ConsNormal"/>
        <w:widowControl/>
        <w:ind w:right="0" w:firstLine="567"/>
        <w:jc w:val="center"/>
        <w:rPr>
          <w:rFonts w:ascii="Times New Roman" w:hAnsi="Times New Roman" w:cs="Times New Roman"/>
          <w:b/>
          <w:bCs/>
          <w:sz w:val="24"/>
          <w:szCs w:val="24"/>
        </w:rPr>
      </w:pPr>
    </w:p>
    <w:p w:rsidR="003B043C" w:rsidRPr="005F4CDE" w:rsidRDefault="003B043C" w:rsidP="003B043C">
      <w:pPr>
        <w:pStyle w:val="ConsNormal"/>
        <w:widowControl/>
        <w:ind w:right="0" w:firstLine="851"/>
        <w:jc w:val="center"/>
        <w:rPr>
          <w:rFonts w:ascii="Times New Roman" w:hAnsi="Times New Roman" w:cs="Times New Roman"/>
          <w:b/>
          <w:bCs/>
          <w:sz w:val="24"/>
          <w:szCs w:val="24"/>
        </w:rPr>
      </w:pPr>
      <w:r w:rsidRPr="005F4CDE">
        <w:rPr>
          <w:rFonts w:ascii="Times New Roman" w:hAnsi="Times New Roman" w:cs="Times New Roman"/>
          <w:b/>
          <w:bCs/>
          <w:sz w:val="24"/>
          <w:szCs w:val="24"/>
          <w:lang w:val="en-US"/>
        </w:rPr>
        <w:t>III</w:t>
      </w:r>
      <w:r w:rsidRPr="005F4CDE">
        <w:rPr>
          <w:rFonts w:ascii="Times New Roman" w:hAnsi="Times New Roman" w:cs="Times New Roman"/>
          <w:b/>
          <w:bCs/>
          <w:sz w:val="24"/>
          <w:szCs w:val="24"/>
        </w:rPr>
        <w:t>.Права и обязанности работников</w:t>
      </w:r>
    </w:p>
    <w:p w:rsidR="003B043C" w:rsidRPr="005F4CDE" w:rsidRDefault="003B043C" w:rsidP="003B043C">
      <w:pPr>
        <w:pStyle w:val="ConsNormal"/>
        <w:widowControl/>
        <w:ind w:right="0" w:firstLine="851"/>
        <w:jc w:val="center"/>
        <w:rPr>
          <w:rFonts w:ascii="Times New Roman" w:hAnsi="Times New Roman" w:cs="Times New Roman"/>
          <w:b/>
          <w:bCs/>
          <w:sz w:val="24"/>
          <w:szCs w:val="24"/>
        </w:rPr>
      </w:pP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b/>
          <w:bCs/>
          <w:sz w:val="24"/>
          <w:szCs w:val="24"/>
        </w:rPr>
        <w:t xml:space="preserve">3.1. Работник имеет право </w:t>
      </w:r>
      <w:proofErr w:type="gramStart"/>
      <w:r w:rsidRPr="005F4CDE">
        <w:rPr>
          <w:rFonts w:ascii="Times New Roman" w:hAnsi="Times New Roman" w:cs="Times New Roman"/>
          <w:b/>
          <w:bCs/>
          <w:sz w:val="24"/>
          <w:szCs w:val="24"/>
        </w:rPr>
        <w:t>на</w:t>
      </w:r>
      <w:proofErr w:type="gramEnd"/>
      <w:r w:rsidRPr="005F4CDE">
        <w:rPr>
          <w:rFonts w:ascii="Times New Roman" w:hAnsi="Times New Roman" w:cs="Times New Roman"/>
          <w:b/>
          <w:bCs/>
          <w:sz w:val="24"/>
          <w:szCs w:val="24"/>
        </w:rPr>
        <w:t>:</w:t>
      </w:r>
      <w:r w:rsidRPr="005F4CDE">
        <w:rPr>
          <w:rFonts w:ascii="Times New Roman" w:hAnsi="Times New Roman" w:cs="Times New Roman"/>
          <w:sz w:val="24"/>
          <w:szCs w:val="24"/>
        </w:rPr>
        <w:t xml:space="preserve"> </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а) заключение, изменение и расторжение трудового договора в порядке и на условиях, установленных Трудовым кодексом РФ или иными законами;</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б) предоставление работы обусловленной трудовым договором;</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 xml:space="preserve">в) своевременную выплату заработной платы в срок </w:t>
      </w:r>
      <w:r>
        <w:rPr>
          <w:rFonts w:ascii="Times New Roman" w:hAnsi="Times New Roman" w:cs="Times New Roman"/>
          <w:sz w:val="24"/>
          <w:szCs w:val="24"/>
        </w:rPr>
        <w:t>установленный П</w:t>
      </w:r>
      <w:r w:rsidRPr="005F4CDE">
        <w:rPr>
          <w:rFonts w:ascii="Times New Roman" w:hAnsi="Times New Roman" w:cs="Times New Roman"/>
          <w:sz w:val="24"/>
          <w:szCs w:val="24"/>
        </w:rPr>
        <w:t>равилами внутреннего трудового распорядка;</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г) предоставление оплачиваемого ежегодного отпуска;</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д) профессиональную подготовку, переподготовку и повышение квалификации;</w:t>
      </w:r>
    </w:p>
    <w:p w:rsidR="003B043C" w:rsidRPr="005F4CDE" w:rsidRDefault="003B043C" w:rsidP="003B043C">
      <w:pPr>
        <w:pStyle w:val="ConsCell"/>
        <w:ind w:right="0" w:firstLine="567"/>
        <w:jc w:val="both"/>
        <w:rPr>
          <w:rFonts w:ascii="Times New Roman" w:hAnsi="Times New Roman" w:cs="Times New Roman"/>
          <w:sz w:val="24"/>
          <w:szCs w:val="24"/>
        </w:rPr>
      </w:pPr>
      <w:r w:rsidRPr="005F4CDE">
        <w:rPr>
          <w:rFonts w:ascii="Times New Roman" w:hAnsi="Times New Roman" w:cs="Times New Roman"/>
          <w:sz w:val="24"/>
          <w:szCs w:val="24"/>
        </w:rPr>
        <w:t>е) возмещение вреда, причиненного работнику в связи с исполнением им трудовых обязанностей;</w:t>
      </w:r>
    </w:p>
    <w:p w:rsidR="003B043C" w:rsidRPr="005F4CDE" w:rsidRDefault="003B043C" w:rsidP="003B043C">
      <w:pPr>
        <w:pStyle w:val="ConsCell"/>
        <w:ind w:right="0" w:firstLine="567"/>
        <w:jc w:val="both"/>
        <w:rPr>
          <w:rFonts w:ascii="Times New Roman" w:hAnsi="Times New Roman" w:cs="Times New Roman"/>
          <w:sz w:val="24"/>
          <w:szCs w:val="24"/>
        </w:rPr>
      </w:pPr>
      <w:r w:rsidRPr="005F4CDE">
        <w:rPr>
          <w:rFonts w:ascii="Times New Roman" w:hAnsi="Times New Roman" w:cs="Times New Roman"/>
          <w:sz w:val="24"/>
          <w:szCs w:val="24"/>
        </w:rPr>
        <w:t>ж) пособие по социальному страхованию, социальное обеспечение по возрасту, а также в случаях, предусмотренных законами и иными нормативными и правовыми актами;</w:t>
      </w:r>
    </w:p>
    <w:p w:rsidR="003B043C" w:rsidRDefault="003B043C" w:rsidP="003B043C">
      <w:pPr>
        <w:pStyle w:val="ConsCell"/>
        <w:tabs>
          <w:tab w:val="left" w:pos="851"/>
        </w:tabs>
        <w:ind w:right="0" w:firstLine="567"/>
        <w:jc w:val="both"/>
        <w:rPr>
          <w:rFonts w:ascii="Times New Roman" w:hAnsi="Times New Roman" w:cs="Times New Roman"/>
          <w:sz w:val="24"/>
          <w:szCs w:val="24"/>
        </w:rPr>
      </w:pPr>
      <w:r w:rsidRPr="005F4CDE">
        <w:rPr>
          <w:rFonts w:ascii="Times New Roman" w:hAnsi="Times New Roman" w:cs="Times New Roman"/>
          <w:sz w:val="24"/>
          <w:szCs w:val="24"/>
        </w:rPr>
        <w:t>з) разрешение индивидуальных и коллективных трудовых споров</w:t>
      </w:r>
    </w:p>
    <w:p w:rsidR="003B043C" w:rsidRPr="0064570E" w:rsidRDefault="003B043C" w:rsidP="003B043C">
      <w:pPr>
        <w:ind w:firstLine="540"/>
        <w:jc w:val="both"/>
        <w:rPr>
          <w:sz w:val="24"/>
          <w:szCs w:val="24"/>
        </w:rPr>
      </w:pPr>
      <w:r>
        <w:rPr>
          <w:sz w:val="24"/>
          <w:szCs w:val="24"/>
        </w:rPr>
        <w:t xml:space="preserve">и) </w:t>
      </w:r>
      <w:r w:rsidRPr="0064570E">
        <w:rPr>
          <w:sz w:val="24"/>
          <w:szCs w:val="24"/>
        </w:rPr>
        <w:t xml:space="preserve">длительный отпуск </w:t>
      </w:r>
      <w:r w:rsidRPr="00D821ED">
        <w:rPr>
          <w:sz w:val="24"/>
          <w:szCs w:val="24"/>
        </w:rPr>
        <w:t>без сохранения заработной платы</w:t>
      </w:r>
      <w:r w:rsidRPr="0064570E">
        <w:rPr>
          <w:sz w:val="24"/>
          <w:szCs w:val="24"/>
        </w:rPr>
        <w:t xml:space="preserve"> сроком до одного года не реже </w:t>
      </w:r>
      <w:r w:rsidRPr="0064570E">
        <w:rPr>
          <w:sz w:val="24"/>
          <w:szCs w:val="24"/>
        </w:rPr>
        <w:lastRenderedPageBreak/>
        <w:t xml:space="preserve">чем через каждые 10 лет непрерывной преподавательской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предусмотренный </w:t>
      </w:r>
      <w:hyperlink r:id="rId11" w:history="1">
        <w:r w:rsidRPr="0064570E">
          <w:rPr>
            <w:sz w:val="24"/>
            <w:szCs w:val="24"/>
          </w:rPr>
          <w:t>статьей 335</w:t>
        </w:r>
      </w:hyperlink>
      <w:r w:rsidRPr="0064570E">
        <w:rPr>
          <w:sz w:val="24"/>
          <w:szCs w:val="24"/>
        </w:rPr>
        <w:t xml:space="preserve"> Трудового кодекса РФ и </w:t>
      </w:r>
      <w:hyperlink r:id="rId12" w:history="1">
        <w:r w:rsidRPr="0064570E">
          <w:rPr>
            <w:sz w:val="24"/>
            <w:szCs w:val="24"/>
          </w:rPr>
          <w:t>пунктом 5 статьи 55</w:t>
        </w:r>
      </w:hyperlink>
      <w:r w:rsidRPr="0064570E">
        <w:rPr>
          <w:sz w:val="24"/>
          <w:szCs w:val="24"/>
        </w:rPr>
        <w:t xml:space="preserve"> Закона об образовании, в порядке, установленным Приказом Минобразования России от 07.12.2000 </w:t>
      </w:r>
      <w:r>
        <w:rPr>
          <w:sz w:val="24"/>
          <w:szCs w:val="24"/>
        </w:rPr>
        <w:t>№</w:t>
      </w:r>
      <w:r w:rsidRPr="0064570E">
        <w:rPr>
          <w:sz w:val="24"/>
          <w:szCs w:val="24"/>
        </w:rPr>
        <w:t xml:space="preserve"> 3570. </w:t>
      </w:r>
    </w:p>
    <w:p w:rsidR="003B043C" w:rsidRPr="0064570E" w:rsidRDefault="003B043C" w:rsidP="003B043C">
      <w:pPr>
        <w:pStyle w:val="ConsCell"/>
        <w:tabs>
          <w:tab w:val="left" w:pos="851"/>
        </w:tabs>
        <w:ind w:right="0" w:firstLine="567"/>
        <w:jc w:val="both"/>
        <w:rPr>
          <w:rFonts w:ascii="Times New Roman" w:hAnsi="Times New Roman" w:cs="Times New Roman"/>
          <w:sz w:val="24"/>
          <w:szCs w:val="24"/>
        </w:rPr>
      </w:pPr>
    </w:p>
    <w:p w:rsidR="003B043C" w:rsidRPr="005F4CDE" w:rsidRDefault="003B043C" w:rsidP="003B043C">
      <w:pPr>
        <w:pStyle w:val="ConsCell"/>
        <w:tabs>
          <w:tab w:val="left" w:pos="851"/>
        </w:tabs>
        <w:ind w:right="0" w:firstLine="567"/>
        <w:jc w:val="both"/>
        <w:rPr>
          <w:rFonts w:ascii="Times New Roman" w:hAnsi="Times New Roman" w:cs="Times New Roman"/>
          <w:sz w:val="24"/>
          <w:szCs w:val="24"/>
        </w:rPr>
      </w:pPr>
      <w:r w:rsidRPr="005F4CDE">
        <w:rPr>
          <w:rFonts w:ascii="Times New Roman" w:hAnsi="Times New Roman" w:cs="Times New Roman"/>
          <w:b/>
          <w:bCs/>
          <w:sz w:val="24"/>
          <w:szCs w:val="24"/>
        </w:rPr>
        <w:t>3.2. Работник обязан:</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а) добросовестно исполнять трудовые обязанности, возложенные на него трудовым договором и должностной инструкцией;</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б) выполнять установленные нормы труда, повышать производительность труда;</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г) соблюдать настоящие Правила, требования по охране труда, технике безопасности, производственной санитарии, гигиен</w:t>
      </w:r>
      <w:r>
        <w:rPr>
          <w:rFonts w:ascii="Times New Roman" w:hAnsi="Times New Roman" w:cs="Times New Roman"/>
          <w:sz w:val="24"/>
          <w:szCs w:val="24"/>
        </w:rPr>
        <w:t>е труда и противопожарной безопасности</w:t>
      </w:r>
      <w:r w:rsidRPr="005F4CDE">
        <w:rPr>
          <w:rFonts w:ascii="Times New Roman" w:hAnsi="Times New Roman" w:cs="Times New Roman"/>
          <w:sz w:val="24"/>
          <w:szCs w:val="24"/>
        </w:rPr>
        <w:t>, пр</w:t>
      </w:r>
      <w:r>
        <w:rPr>
          <w:rFonts w:ascii="Times New Roman" w:hAnsi="Times New Roman" w:cs="Times New Roman"/>
          <w:sz w:val="24"/>
          <w:szCs w:val="24"/>
        </w:rPr>
        <w:t>едусмотренные соответствующими П</w:t>
      </w:r>
      <w:r w:rsidRPr="005F4CDE">
        <w:rPr>
          <w:rFonts w:ascii="Times New Roman" w:hAnsi="Times New Roman" w:cs="Times New Roman"/>
          <w:sz w:val="24"/>
          <w:szCs w:val="24"/>
        </w:rPr>
        <w:t xml:space="preserve">равилами и инструкциями, работать в выданной спецодежде, </w:t>
      </w:r>
      <w:proofErr w:type="spellStart"/>
      <w:r w:rsidRPr="005F4CDE">
        <w:rPr>
          <w:rFonts w:ascii="Times New Roman" w:hAnsi="Times New Roman" w:cs="Times New Roman"/>
          <w:sz w:val="24"/>
          <w:szCs w:val="24"/>
        </w:rPr>
        <w:t>спецобуви</w:t>
      </w:r>
      <w:proofErr w:type="spellEnd"/>
      <w:r w:rsidRPr="005F4CDE">
        <w:rPr>
          <w:rFonts w:ascii="Times New Roman" w:hAnsi="Times New Roman" w:cs="Times New Roman"/>
          <w:sz w:val="24"/>
          <w:szCs w:val="24"/>
        </w:rPr>
        <w:t>, пользоваться необходимыми средствами индивидуальной защиты;</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 xml:space="preserve">д.) принимать меры к устранению причин, препятствующих или затрудняющих нормальное </w:t>
      </w:r>
      <w:r>
        <w:rPr>
          <w:rFonts w:ascii="Times New Roman" w:hAnsi="Times New Roman" w:cs="Times New Roman"/>
          <w:sz w:val="24"/>
          <w:szCs w:val="24"/>
        </w:rPr>
        <w:t>выполнение</w:t>
      </w:r>
      <w:r w:rsidRPr="005F4CDE">
        <w:rPr>
          <w:rFonts w:ascii="Times New Roman" w:hAnsi="Times New Roman" w:cs="Times New Roman"/>
          <w:sz w:val="24"/>
          <w:szCs w:val="24"/>
        </w:rPr>
        <w:t xml:space="preserve"> работы (авария), и немедленно сообщать о случившемся работодателю;</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 xml:space="preserve">е) содержать свое рабочее место, оборудование, приспособления и передавать сменяющему работнику в порядке, чистоте и исправном состоянии, а также соблюдать чистоту </w:t>
      </w:r>
      <w:r>
        <w:rPr>
          <w:rFonts w:ascii="Times New Roman" w:hAnsi="Times New Roman" w:cs="Times New Roman"/>
          <w:sz w:val="24"/>
          <w:szCs w:val="24"/>
        </w:rPr>
        <w:t>на рабочем месте</w:t>
      </w:r>
      <w:r w:rsidRPr="005F4CDE">
        <w:rPr>
          <w:rFonts w:ascii="Times New Roman" w:hAnsi="Times New Roman" w:cs="Times New Roman"/>
          <w:sz w:val="24"/>
          <w:szCs w:val="24"/>
        </w:rPr>
        <w:t xml:space="preserve"> и на территории </w:t>
      </w:r>
      <w:r>
        <w:rPr>
          <w:rFonts w:ascii="Times New Roman" w:hAnsi="Times New Roman" w:cs="Times New Roman"/>
          <w:sz w:val="24"/>
          <w:szCs w:val="24"/>
        </w:rPr>
        <w:t>учреждения</w:t>
      </w:r>
      <w:r w:rsidRPr="005F4CDE">
        <w:rPr>
          <w:rFonts w:ascii="Times New Roman" w:hAnsi="Times New Roman" w:cs="Times New Roman"/>
          <w:sz w:val="24"/>
          <w:szCs w:val="24"/>
        </w:rPr>
        <w:t>, соблюдать установленный порядок хранения материальных ценностей и документов;</w:t>
      </w:r>
    </w:p>
    <w:p w:rsidR="003B043C"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 xml:space="preserve">ж) эффективно </w:t>
      </w:r>
      <w:r>
        <w:rPr>
          <w:rFonts w:ascii="Times New Roman" w:hAnsi="Times New Roman" w:cs="Times New Roman"/>
          <w:sz w:val="24"/>
          <w:szCs w:val="24"/>
        </w:rPr>
        <w:t xml:space="preserve">использовать </w:t>
      </w:r>
      <w:r w:rsidRPr="005F4CDE">
        <w:rPr>
          <w:rFonts w:ascii="Times New Roman" w:hAnsi="Times New Roman" w:cs="Times New Roman"/>
          <w:sz w:val="24"/>
          <w:szCs w:val="24"/>
        </w:rPr>
        <w:t>оборудование, б</w:t>
      </w:r>
      <w:r>
        <w:rPr>
          <w:rFonts w:ascii="Times New Roman" w:hAnsi="Times New Roman" w:cs="Times New Roman"/>
          <w:sz w:val="24"/>
          <w:szCs w:val="24"/>
        </w:rPr>
        <w:t>ережно относиться к имуществу работодателя</w:t>
      </w:r>
      <w:r w:rsidRPr="005F4CDE">
        <w:rPr>
          <w:rFonts w:ascii="Times New Roman" w:hAnsi="Times New Roman" w:cs="Times New Roman"/>
          <w:sz w:val="24"/>
          <w:szCs w:val="24"/>
        </w:rPr>
        <w:t>, спецодежде и другим предметам, выдаваемым в пользование работнику</w:t>
      </w:r>
      <w:r>
        <w:rPr>
          <w:rFonts w:ascii="Times New Roman" w:hAnsi="Times New Roman" w:cs="Times New Roman"/>
          <w:sz w:val="24"/>
          <w:szCs w:val="24"/>
        </w:rPr>
        <w:t>;</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з) вести себя достойно, соблюдать правила общественного порядка</w:t>
      </w:r>
      <w:r>
        <w:rPr>
          <w:rFonts w:ascii="Times New Roman" w:hAnsi="Times New Roman" w:cs="Times New Roman"/>
          <w:sz w:val="24"/>
          <w:szCs w:val="24"/>
        </w:rPr>
        <w:t>, быть корректным и вежливым с членами коллектива</w:t>
      </w:r>
      <w:r w:rsidRPr="005F4CDE">
        <w:rPr>
          <w:rFonts w:ascii="Times New Roman" w:hAnsi="Times New Roman" w:cs="Times New Roman"/>
          <w:sz w:val="24"/>
          <w:szCs w:val="24"/>
        </w:rPr>
        <w:t>;</w:t>
      </w:r>
    </w:p>
    <w:p w:rsidR="003B043C" w:rsidRPr="005F4CDE" w:rsidRDefault="003B043C" w:rsidP="003B043C">
      <w:pPr>
        <w:pStyle w:val="ConsNormal"/>
        <w:widowControl/>
        <w:ind w:right="0" w:firstLine="567"/>
        <w:jc w:val="both"/>
        <w:rPr>
          <w:rFonts w:ascii="Times New Roman" w:hAnsi="Times New Roman" w:cs="Times New Roman"/>
          <w:sz w:val="24"/>
          <w:szCs w:val="24"/>
        </w:rPr>
      </w:pPr>
      <w:r w:rsidRPr="005F4CDE">
        <w:rPr>
          <w:rFonts w:ascii="Times New Roman" w:hAnsi="Times New Roman" w:cs="Times New Roman"/>
          <w:sz w:val="24"/>
          <w:szCs w:val="24"/>
        </w:rPr>
        <w:t>и) педагогические работники обязаны:</w:t>
      </w:r>
    </w:p>
    <w:p w:rsidR="003B043C" w:rsidRPr="005F4CDE" w:rsidRDefault="003B043C" w:rsidP="003B043C">
      <w:pPr>
        <w:widowControl/>
        <w:adjustRightInd/>
        <w:ind w:firstLine="567"/>
        <w:jc w:val="both"/>
        <w:rPr>
          <w:sz w:val="24"/>
          <w:szCs w:val="24"/>
        </w:rPr>
      </w:pPr>
      <w:r w:rsidRPr="005F4CDE">
        <w:rPr>
          <w:sz w:val="24"/>
          <w:szCs w:val="24"/>
        </w:rPr>
        <w:t>- повышать свою квалификацию в учреждениях высшего профессионального образования, а также в учреждениях системы переподготовки и повышения квалификации;</w:t>
      </w:r>
    </w:p>
    <w:p w:rsidR="003B043C" w:rsidRPr="005F4CDE" w:rsidRDefault="003B043C" w:rsidP="003B043C">
      <w:pPr>
        <w:widowControl/>
        <w:adjustRightInd/>
        <w:ind w:firstLine="567"/>
        <w:jc w:val="both"/>
        <w:rPr>
          <w:sz w:val="24"/>
          <w:szCs w:val="24"/>
        </w:rPr>
      </w:pPr>
      <w:r w:rsidRPr="005F4CDE">
        <w:rPr>
          <w:sz w:val="24"/>
          <w:szCs w:val="24"/>
        </w:rPr>
        <w:t>- проходить обязательную аттестацию на соответствие занимаемой должности или присвоения квалификационной категории (первой или высшей) не реже чем один раз в 5 лет.</w:t>
      </w:r>
    </w:p>
    <w:p w:rsidR="003B043C" w:rsidRPr="005F4CDE" w:rsidRDefault="003B043C" w:rsidP="003B043C">
      <w:pPr>
        <w:pStyle w:val="ConsNonformat"/>
        <w:widowControl/>
        <w:ind w:right="0" w:firstLine="567"/>
        <w:jc w:val="both"/>
        <w:rPr>
          <w:rFonts w:ascii="Times New Roman" w:hAnsi="Times New Roman" w:cs="Times New Roman"/>
          <w:sz w:val="24"/>
          <w:szCs w:val="24"/>
        </w:rPr>
      </w:pPr>
    </w:p>
    <w:p w:rsidR="003B043C" w:rsidRPr="005F4CDE" w:rsidRDefault="003B043C" w:rsidP="003B043C">
      <w:pPr>
        <w:pStyle w:val="ConsNormal"/>
        <w:widowControl/>
        <w:ind w:right="0" w:firstLine="851"/>
        <w:jc w:val="center"/>
        <w:rPr>
          <w:rFonts w:ascii="Times New Roman" w:hAnsi="Times New Roman" w:cs="Times New Roman"/>
          <w:b/>
          <w:bCs/>
          <w:sz w:val="24"/>
          <w:szCs w:val="24"/>
        </w:rPr>
      </w:pPr>
      <w:r w:rsidRPr="005F4CDE">
        <w:rPr>
          <w:rFonts w:ascii="Times New Roman" w:hAnsi="Times New Roman" w:cs="Times New Roman"/>
          <w:b/>
          <w:bCs/>
          <w:sz w:val="24"/>
          <w:szCs w:val="24"/>
        </w:rPr>
        <w:t>IV. Права и обязанности работодателя</w:t>
      </w:r>
    </w:p>
    <w:p w:rsidR="003B043C" w:rsidRPr="005F4CDE" w:rsidRDefault="003B043C" w:rsidP="003B043C">
      <w:pPr>
        <w:pStyle w:val="ConsNormal"/>
        <w:widowControl/>
        <w:ind w:right="0" w:firstLine="851"/>
        <w:jc w:val="center"/>
        <w:rPr>
          <w:rFonts w:ascii="Times New Roman" w:hAnsi="Times New Roman" w:cs="Times New Roman"/>
          <w:b/>
          <w:bCs/>
          <w:sz w:val="24"/>
          <w:szCs w:val="24"/>
        </w:rPr>
      </w:pPr>
    </w:p>
    <w:p w:rsidR="003B043C" w:rsidRPr="003801EB" w:rsidRDefault="003B043C" w:rsidP="003B043C">
      <w:pPr>
        <w:pStyle w:val="ConsNonformat"/>
        <w:ind w:right="0" w:firstLine="567"/>
        <w:jc w:val="both"/>
        <w:rPr>
          <w:rFonts w:ascii="Times New Roman" w:hAnsi="Times New Roman" w:cs="Times New Roman"/>
          <w:b/>
          <w:bCs/>
          <w:sz w:val="24"/>
          <w:szCs w:val="24"/>
        </w:rPr>
      </w:pPr>
      <w:r w:rsidRPr="003801EB">
        <w:rPr>
          <w:rFonts w:ascii="Times New Roman" w:hAnsi="Times New Roman" w:cs="Times New Roman"/>
          <w:b/>
          <w:bCs/>
          <w:sz w:val="24"/>
          <w:szCs w:val="24"/>
        </w:rPr>
        <w:t xml:space="preserve">4.1. Работодатель имеет право: </w:t>
      </w:r>
    </w:p>
    <w:p w:rsidR="003B043C" w:rsidRPr="003801EB" w:rsidRDefault="003B043C" w:rsidP="003B043C">
      <w:pPr>
        <w:pStyle w:val="ConsNonformat"/>
        <w:ind w:right="0" w:firstLine="567"/>
        <w:jc w:val="both"/>
        <w:rPr>
          <w:rFonts w:ascii="Times New Roman" w:hAnsi="Times New Roman" w:cs="Times New Roman"/>
          <w:sz w:val="24"/>
          <w:szCs w:val="24"/>
        </w:rPr>
      </w:pPr>
      <w:r w:rsidRPr="003801EB">
        <w:rPr>
          <w:rFonts w:ascii="Times New Roman" w:hAnsi="Times New Roman" w:cs="Times New Roman"/>
          <w:sz w:val="24"/>
          <w:szCs w:val="24"/>
        </w:rPr>
        <w:t xml:space="preserve">а) управлять </w:t>
      </w:r>
      <w:r>
        <w:rPr>
          <w:rFonts w:ascii="Times New Roman" w:hAnsi="Times New Roman" w:cs="Times New Roman"/>
          <w:sz w:val="24"/>
          <w:szCs w:val="24"/>
        </w:rPr>
        <w:t>учреждением</w:t>
      </w:r>
      <w:r w:rsidRPr="003801EB">
        <w:rPr>
          <w:rFonts w:ascii="Times New Roman" w:hAnsi="Times New Roman" w:cs="Times New Roman"/>
          <w:sz w:val="24"/>
          <w:szCs w:val="24"/>
        </w:rPr>
        <w:t xml:space="preserve"> и персоналом, принимать решения в пределах предоставленных полномочий;</w:t>
      </w:r>
    </w:p>
    <w:p w:rsidR="003B043C" w:rsidRPr="003801EB" w:rsidRDefault="003B043C" w:rsidP="003B043C">
      <w:pPr>
        <w:pStyle w:val="ConsNonformat"/>
        <w:ind w:right="0" w:firstLine="567"/>
        <w:jc w:val="both"/>
        <w:rPr>
          <w:rFonts w:ascii="Times New Roman" w:hAnsi="Times New Roman" w:cs="Times New Roman"/>
          <w:sz w:val="24"/>
          <w:szCs w:val="24"/>
        </w:rPr>
      </w:pPr>
      <w:r w:rsidRPr="003801EB">
        <w:rPr>
          <w:rFonts w:ascii="Times New Roman" w:hAnsi="Times New Roman" w:cs="Times New Roman"/>
          <w:sz w:val="24"/>
          <w:szCs w:val="24"/>
        </w:rPr>
        <w:t>б) заключать, изменять и расторгать трудовые договоры с работниками в порядке и на условиях, которые установлены Трудовым кодексом РФ;</w:t>
      </w:r>
    </w:p>
    <w:p w:rsidR="003B043C" w:rsidRPr="003801EB" w:rsidRDefault="003B043C" w:rsidP="003B043C">
      <w:pPr>
        <w:pStyle w:val="ConsNonformat"/>
        <w:ind w:right="0" w:firstLine="567"/>
        <w:jc w:val="both"/>
        <w:rPr>
          <w:rFonts w:ascii="Times New Roman" w:hAnsi="Times New Roman" w:cs="Times New Roman"/>
          <w:sz w:val="24"/>
          <w:szCs w:val="24"/>
        </w:rPr>
      </w:pPr>
      <w:r w:rsidRPr="003801EB">
        <w:rPr>
          <w:rFonts w:ascii="Times New Roman" w:hAnsi="Times New Roman" w:cs="Times New Roman"/>
          <w:sz w:val="24"/>
          <w:szCs w:val="24"/>
        </w:rPr>
        <w:t>в) требовать от работника исполнения им трудовых обязанностей и бережного отношения к имуществу работодателя, соблюдения настоящих Правил;</w:t>
      </w:r>
    </w:p>
    <w:p w:rsidR="003B043C" w:rsidRPr="003801EB" w:rsidRDefault="003B043C" w:rsidP="003B043C">
      <w:pPr>
        <w:pStyle w:val="ConsNonformat"/>
        <w:ind w:right="0" w:firstLine="567"/>
        <w:jc w:val="both"/>
        <w:rPr>
          <w:rFonts w:ascii="Times New Roman" w:hAnsi="Times New Roman" w:cs="Times New Roman"/>
          <w:sz w:val="24"/>
          <w:szCs w:val="24"/>
        </w:rPr>
      </w:pPr>
      <w:r w:rsidRPr="003801EB">
        <w:rPr>
          <w:rFonts w:ascii="Times New Roman" w:hAnsi="Times New Roman" w:cs="Times New Roman"/>
          <w:sz w:val="24"/>
          <w:szCs w:val="24"/>
        </w:rPr>
        <w:t>г) поощрять работников за добросовестный эффективный труд;</w:t>
      </w:r>
    </w:p>
    <w:p w:rsidR="003B043C" w:rsidRPr="003801EB" w:rsidRDefault="003B043C" w:rsidP="003B043C">
      <w:pPr>
        <w:pStyle w:val="ConsNonformat"/>
        <w:ind w:right="0" w:firstLine="567"/>
        <w:jc w:val="both"/>
        <w:rPr>
          <w:rFonts w:ascii="Times New Roman" w:hAnsi="Times New Roman" w:cs="Times New Roman"/>
          <w:sz w:val="24"/>
          <w:szCs w:val="24"/>
        </w:rPr>
      </w:pPr>
      <w:r w:rsidRPr="003801EB">
        <w:rPr>
          <w:rFonts w:ascii="Times New Roman" w:hAnsi="Times New Roman" w:cs="Times New Roman"/>
          <w:sz w:val="24"/>
          <w:szCs w:val="24"/>
        </w:rPr>
        <w:t>д.) принимать локальные нормативные акты;</w:t>
      </w:r>
    </w:p>
    <w:p w:rsidR="003B043C" w:rsidRPr="003801EB" w:rsidRDefault="003B043C" w:rsidP="003B043C">
      <w:pPr>
        <w:ind w:firstLine="540"/>
        <w:jc w:val="both"/>
        <w:outlineLvl w:val="1"/>
        <w:rPr>
          <w:sz w:val="28"/>
          <w:szCs w:val="28"/>
        </w:rPr>
      </w:pPr>
      <w:r w:rsidRPr="003801EB">
        <w:rPr>
          <w:sz w:val="24"/>
          <w:szCs w:val="24"/>
        </w:rPr>
        <w:t>е) привлекать работников к дисциплинарной и материальной ответственности в порядке, установленном Трудовым кодексом РФ и настоящими Правилами.</w:t>
      </w:r>
    </w:p>
    <w:p w:rsidR="003B043C" w:rsidRPr="003801EB" w:rsidRDefault="003B043C" w:rsidP="003B043C">
      <w:pPr>
        <w:pStyle w:val="ConsNormal"/>
        <w:widowControl/>
        <w:ind w:right="0" w:firstLine="567"/>
        <w:jc w:val="both"/>
        <w:rPr>
          <w:rFonts w:ascii="Times New Roman" w:hAnsi="Times New Roman" w:cs="Times New Roman"/>
          <w:b/>
          <w:bCs/>
          <w:sz w:val="24"/>
          <w:szCs w:val="24"/>
        </w:rPr>
      </w:pPr>
      <w:r w:rsidRPr="003801EB">
        <w:rPr>
          <w:rFonts w:ascii="Times New Roman" w:hAnsi="Times New Roman" w:cs="Times New Roman"/>
          <w:b/>
          <w:bCs/>
          <w:sz w:val="24"/>
          <w:szCs w:val="24"/>
        </w:rPr>
        <w:t>4.2. Работодатель обязан:</w:t>
      </w:r>
    </w:p>
    <w:p w:rsidR="003B043C" w:rsidRPr="003801EB" w:rsidRDefault="003B043C" w:rsidP="003B043C">
      <w:pPr>
        <w:pStyle w:val="ConsNormal"/>
        <w:widowControl/>
        <w:ind w:right="0" w:firstLine="567"/>
        <w:jc w:val="both"/>
        <w:rPr>
          <w:rFonts w:ascii="Times New Roman" w:hAnsi="Times New Roman" w:cs="Times New Roman"/>
          <w:b/>
          <w:bCs/>
          <w:sz w:val="24"/>
          <w:szCs w:val="24"/>
        </w:rPr>
      </w:pPr>
      <w:r w:rsidRPr="003801EB">
        <w:rPr>
          <w:rFonts w:ascii="Times New Roman" w:hAnsi="Times New Roman" w:cs="Times New Roman"/>
          <w:sz w:val="24"/>
          <w:szCs w:val="24"/>
        </w:rPr>
        <w:t>а) соблюдать законы Российской Федерации и иные нормативные акты о труде;</w:t>
      </w:r>
    </w:p>
    <w:p w:rsidR="003B043C" w:rsidRPr="003801EB" w:rsidRDefault="003B043C" w:rsidP="003B043C">
      <w:pPr>
        <w:pStyle w:val="ConsCell"/>
        <w:ind w:right="0" w:firstLine="567"/>
        <w:jc w:val="both"/>
        <w:rPr>
          <w:rFonts w:ascii="Times New Roman" w:hAnsi="Times New Roman" w:cs="Times New Roman"/>
          <w:sz w:val="24"/>
          <w:szCs w:val="24"/>
        </w:rPr>
      </w:pPr>
      <w:r w:rsidRPr="003801EB">
        <w:rPr>
          <w:rFonts w:ascii="Times New Roman" w:hAnsi="Times New Roman" w:cs="Times New Roman"/>
          <w:sz w:val="24"/>
          <w:szCs w:val="24"/>
        </w:rPr>
        <w:t>б) предоставить работнику работу, обусловленную трудовым договором;</w:t>
      </w:r>
    </w:p>
    <w:p w:rsidR="003B043C" w:rsidRPr="003801EB" w:rsidRDefault="003B043C" w:rsidP="003B043C">
      <w:pPr>
        <w:pStyle w:val="ConsCell"/>
        <w:ind w:right="0" w:firstLine="567"/>
        <w:jc w:val="both"/>
        <w:rPr>
          <w:rFonts w:ascii="Times New Roman" w:hAnsi="Times New Roman" w:cs="Times New Roman"/>
          <w:sz w:val="24"/>
          <w:szCs w:val="24"/>
        </w:rPr>
      </w:pPr>
      <w:r w:rsidRPr="003801EB">
        <w:rPr>
          <w:rFonts w:ascii="Times New Roman" w:hAnsi="Times New Roman" w:cs="Times New Roman"/>
          <w:sz w:val="24"/>
          <w:szCs w:val="24"/>
        </w:rPr>
        <w:t>в) обеспечить работников инструментом, технической документацией;</w:t>
      </w:r>
    </w:p>
    <w:p w:rsidR="003B043C" w:rsidRPr="003801EB" w:rsidRDefault="003B043C" w:rsidP="003B043C">
      <w:pPr>
        <w:pStyle w:val="ConsCell"/>
        <w:ind w:right="0" w:firstLine="567"/>
        <w:jc w:val="both"/>
        <w:rPr>
          <w:rFonts w:ascii="Times New Roman" w:hAnsi="Times New Roman" w:cs="Times New Roman"/>
          <w:sz w:val="24"/>
          <w:szCs w:val="24"/>
        </w:rPr>
      </w:pPr>
      <w:r w:rsidRPr="003801EB">
        <w:rPr>
          <w:rFonts w:ascii="Times New Roman" w:hAnsi="Times New Roman" w:cs="Times New Roman"/>
          <w:sz w:val="24"/>
          <w:szCs w:val="24"/>
        </w:rPr>
        <w:t>г) создавать работникам производственные и социально-бытовые условия, соответствующие правилам и нормам по охране труда и технике безопасности, производственной санитарии и противопожарной защите;</w:t>
      </w:r>
    </w:p>
    <w:p w:rsidR="003B043C" w:rsidRPr="003801EB" w:rsidRDefault="003B043C" w:rsidP="003B043C">
      <w:pPr>
        <w:pStyle w:val="ConsCell"/>
        <w:ind w:right="0" w:firstLine="567"/>
        <w:jc w:val="both"/>
        <w:rPr>
          <w:rFonts w:ascii="Times New Roman" w:hAnsi="Times New Roman" w:cs="Times New Roman"/>
          <w:sz w:val="24"/>
          <w:szCs w:val="24"/>
        </w:rPr>
      </w:pPr>
      <w:r w:rsidRPr="003801EB">
        <w:rPr>
          <w:rFonts w:ascii="Times New Roman" w:hAnsi="Times New Roman" w:cs="Times New Roman"/>
          <w:sz w:val="24"/>
          <w:szCs w:val="24"/>
        </w:rPr>
        <w:t xml:space="preserve">д.) выплачивать работникам заработную плату не реже чем каждые полмесяца </w:t>
      </w:r>
      <w:r>
        <w:rPr>
          <w:rFonts w:ascii="Times New Roman" w:hAnsi="Times New Roman" w:cs="Times New Roman"/>
          <w:sz w:val="24"/>
          <w:szCs w:val="24"/>
        </w:rPr>
        <w:t xml:space="preserve">15 и 1 </w:t>
      </w:r>
      <w:r w:rsidRPr="003801EB">
        <w:rPr>
          <w:rFonts w:ascii="Times New Roman" w:hAnsi="Times New Roman" w:cs="Times New Roman"/>
          <w:sz w:val="24"/>
          <w:szCs w:val="24"/>
        </w:rPr>
        <w:t>числа;</w:t>
      </w:r>
    </w:p>
    <w:p w:rsidR="003B043C" w:rsidRPr="003801EB" w:rsidRDefault="003B043C" w:rsidP="003B043C">
      <w:pPr>
        <w:pStyle w:val="ConsCell"/>
        <w:ind w:right="0" w:firstLine="567"/>
        <w:jc w:val="both"/>
        <w:rPr>
          <w:rFonts w:ascii="Times New Roman" w:hAnsi="Times New Roman" w:cs="Times New Roman"/>
          <w:sz w:val="24"/>
          <w:szCs w:val="24"/>
        </w:rPr>
      </w:pPr>
      <w:r w:rsidRPr="003801EB">
        <w:rPr>
          <w:rFonts w:ascii="Times New Roman" w:hAnsi="Times New Roman" w:cs="Times New Roman"/>
          <w:sz w:val="24"/>
          <w:szCs w:val="24"/>
        </w:rPr>
        <w:lastRenderedPageBreak/>
        <w:t>е) оплату отпусков производить не позднее, чем за три дня до его начала;</w:t>
      </w:r>
    </w:p>
    <w:p w:rsidR="003B043C" w:rsidRPr="003801EB" w:rsidRDefault="003B043C" w:rsidP="003B043C">
      <w:pPr>
        <w:pStyle w:val="ConsCell"/>
        <w:ind w:right="0" w:firstLine="567"/>
        <w:jc w:val="both"/>
        <w:rPr>
          <w:rFonts w:ascii="Times New Roman" w:hAnsi="Times New Roman" w:cs="Times New Roman"/>
          <w:sz w:val="24"/>
          <w:szCs w:val="24"/>
        </w:rPr>
      </w:pPr>
      <w:r w:rsidRPr="003801EB">
        <w:rPr>
          <w:rFonts w:ascii="Times New Roman" w:hAnsi="Times New Roman" w:cs="Times New Roman"/>
          <w:sz w:val="24"/>
          <w:szCs w:val="24"/>
        </w:rPr>
        <w:t>ж) выполнять предписания государственных надзорных и контрольных органов;</w:t>
      </w:r>
    </w:p>
    <w:p w:rsidR="003B043C" w:rsidRPr="003801EB" w:rsidRDefault="003B043C" w:rsidP="003B043C">
      <w:pPr>
        <w:pStyle w:val="ConsCell"/>
        <w:ind w:right="0" w:firstLine="567"/>
        <w:jc w:val="both"/>
        <w:rPr>
          <w:rFonts w:ascii="Times New Roman" w:hAnsi="Times New Roman" w:cs="Times New Roman"/>
          <w:sz w:val="24"/>
          <w:szCs w:val="24"/>
        </w:rPr>
      </w:pPr>
      <w:r w:rsidRPr="003801EB">
        <w:rPr>
          <w:rFonts w:ascii="Times New Roman" w:hAnsi="Times New Roman" w:cs="Times New Roman"/>
          <w:sz w:val="24"/>
          <w:szCs w:val="24"/>
        </w:rPr>
        <w:t>з) осуществлять социальное, медицинское и иные виды обязательного страхования работников в порядке, установленном федеральными законами;</w:t>
      </w:r>
    </w:p>
    <w:p w:rsidR="003B043C" w:rsidRPr="003801EB" w:rsidRDefault="003B043C" w:rsidP="003B043C">
      <w:pPr>
        <w:pStyle w:val="ConsCell"/>
        <w:ind w:right="0" w:firstLine="567"/>
        <w:jc w:val="both"/>
        <w:rPr>
          <w:rFonts w:ascii="Times New Roman" w:hAnsi="Times New Roman" w:cs="Times New Roman"/>
          <w:sz w:val="24"/>
          <w:szCs w:val="24"/>
        </w:rPr>
      </w:pPr>
      <w:r w:rsidRPr="003801EB">
        <w:rPr>
          <w:rFonts w:ascii="Times New Roman" w:hAnsi="Times New Roman" w:cs="Times New Roman"/>
          <w:sz w:val="24"/>
          <w:szCs w:val="24"/>
        </w:rPr>
        <w:t>и) принимать необходимые меры по профилактике производственного травматизма, профессиональных и других заболеваний;</w:t>
      </w:r>
    </w:p>
    <w:p w:rsidR="003B043C" w:rsidRPr="003801EB" w:rsidRDefault="003B043C" w:rsidP="003B043C">
      <w:pPr>
        <w:pStyle w:val="ConsCell"/>
        <w:ind w:right="0" w:firstLine="567"/>
        <w:jc w:val="both"/>
        <w:rPr>
          <w:rFonts w:ascii="Times New Roman" w:hAnsi="Times New Roman" w:cs="Times New Roman"/>
          <w:sz w:val="24"/>
          <w:szCs w:val="24"/>
        </w:rPr>
      </w:pPr>
      <w:r w:rsidRPr="003801EB">
        <w:rPr>
          <w:rFonts w:ascii="Times New Roman" w:hAnsi="Times New Roman" w:cs="Times New Roman"/>
          <w:sz w:val="24"/>
          <w:szCs w:val="24"/>
        </w:rPr>
        <w:t>к) в случаях, предусмотренных законодательством, возмещать вред, причиненный работникам в связи с исполнением ими трудовых обязанностей, своевременно предоставлять льготы и компенсации в связи с вредными условиями труда;</w:t>
      </w:r>
    </w:p>
    <w:p w:rsidR="003B043C" w:rsidRPr="003801EB" w:rsidRDefault="003B043C" w:rsidP="003B043C">
      <w:pPr>
        <w:pStyle w:val="ConsNormal"/>
        <w:widowControl/>
        <w:ind w:right="0" w:firstLine="567"/>
        <w:jc w:val="both"/>
        <w:rPr>
          <w:rFonts w:ascii="Times New Roman" w:hAnsi="Times New Roman" w:cs="Times New Roman"/>
          <w:sz w:val="24"/>
          <w:szCs w:val="24"/>
        </w:rPr>
      </w:pPr>
      <w:r w:rsidRPr="003801EB">
        <w:rPr>
          <w:rFonts w:ascii="Times New Roman" w:hAnsi="Times New Roman" w:cs="Times New Roman"/>
          <w:sz w:val="24"/>
          <w:szCs w:val="24"/>
        </w:rPr>
        <w:t>л) обеспечивать строгое соблюдение трудовой и производственной дисциплины, устранение потерь рабочего времени, рациональное использование трудовых р</w:t>
      </w:r>
      <w:r>
        <w:rPr>
          <w:rFonts w:ascii="Times New Roman" w:hAnsi="Times New Roman" w:cs="Times New Roman"/>
          <w:sz w:val="24"/>
          <w:szCs w:val="24"/>
        </w:rPr>
        <w:t>есурсов, формирование стабильного трудового коллектива</w:t>
      </w:r>
      <w:r w:rsidRPr="003801EB">
        <w:rPr>
          <w:rFonts w:ascii="Times New Roman" w:hAnsi="Times New Roman" w:cs="Times New Roman"/>
          <w:sz w:val="24"/>
          <w:szCs w:val="24"/>
        </w:rPr>
        <w:t>; применять меры воздействия к нарушителям трудовой дисциплины, у</w:t>
      </w:r>
      <w:r>
        <w:rPr>
          <w:rFonts w:ascii="Times New Roman" w:hAnsi="Times New Roman" w:cs="Times New Roman"/>
          <w:sz w:val="24"/>
          <w:szCs w:val="24"/>
        </w:rPr>
        <w:t>читывая при этом мнение трудового коллектива</w:t>
      </w:r>
      <w:r w:rsidRPr="003801EB">
        <w:rPr>
          <w:rFonts w:ascii="Times New Roman" w:hAnsi="Times New Roman" w:cs="Times New Roman"/>
          <w:sz w:val="24"/>
          <w:szCs w:val="24"/>
        </w:rPr>
        <w:t>;</w:t>
      </w:r>
    </w:p>
    <w:p w:rsidR="003B043C" w:rsidRPr="003801EB" w:rsidRDefault="003B043C" w:rsidP="003B043C">
      <w:pPr>
        <w:pStyle w:val="ConsNormal"/>
        <w:widowControl/>
        <w:ind w:right="0" w:firstLine="567"/>
        <w:jc w:val="both"/>
        <w:rPr>
          <w:rFonts w:ascii="Times New Roman" w:hAnsi="Times New Roman" w:cs="Times New Roman"/>
          <w:sz w:val="24"/>
          <w:szCs w:val="24"/>
        </w:rPr>
      </w:pPr>
      <w:r w:rsidRPr="003801EB">
        <w:rPr>
          <w:rFonts w:ascii="Times New Roman" w:hAnsi="Times New Roman" w:cs="Times New Roman"/>
          <w:sz w:val="24"/>
          <w:szCs w:val="24"/>
        </w:rPr>
        <w:t>м) неуклонно соблюдать законодательство о труде и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др.). При отсутствии в правилах требований, соблюдение которых при производстве работ необходимо для обеспечения безопасных условий труда, р</w:t>
      </w:r>
      <w:r>
        <w:rPr>
          <w:rFonts w:ascii="Times New Roman" w:hAnsi="Times New Roman" w:cs="Times New Roman"/>
          <w:sz w:val="24"/>
          <w:szCs w:val="24"/>
        </w:rPr>
        <w:t>уководи</w:t>
      </w:r>
      <w:r w:rsidRPr="003801EB">
        <w:rPr>
          <w:rFonts w:ascii="Times New Roman" w:hAnsi="Times New Roman" w:cs="Times New Roman"/>
          <w:sz w:val="24"/>
          <w:szCs w:val="24"/>
        </w:rPr>
        <w:t xml:space="preserve">тель </w:t>
      </w:r>
      <w:r>
        <w:rPr>
          <w:rFonts w:ascii="Times New Roman" w:hAnsi="Times New Roman" w:cs="Times New Roman"/>
          <w:sz w:val="24"/>
          <w:szCs w:val="24"/>
        </w:rPr>
        <w:t>учреждения</w:t>
      </w:r>
      <w:r w:rsidRPr="003801EB">
        <w:rPr>
          <w:rFonts w:ascii="Times New Roman" w:hAnsi="Times New Roman" w:cs="Times New Roman"/>
          <w:sz w:val="24"/>
          <w:szCs w:val="24"/>
        </w:rPr>
        <w:t>, по согласованию с профсоюзным комитетом принимает меры, обеспечивающие безопасные условия труда;</w:t>
      </w:r>
    </w:p>
    <w:p w:rsidR="003B043C" w:rsidRPr="003801EB" w:rsidRDefault="003B043C" w:rsidP="003B043C">
      <w:pPr>
        <w:pStyle w:val="ConsNormal"/>
        <w:widowControl/>
        <w:ind w:right="0" w:firstLine="567"/>
        <w:jc w:val="both"/>
        <w:rPr>
          <w:rFonts w:ascii="Times New Roman" w:hAnsi="Times New Roman" w:cs="Times New Roman"/>
          <w:sz w:val="24"/>
          <w:szCs w:val="24"/>
        </w:rPr>
      </w:pPr>
      <w:r w:rsidRPr="003801EB">
        <w:rPr>
          <w:rFonts w:ascii="Times New Roman" w:hAnsi="Times New Roman" w:cs="Times New Roman"/>
          <w:sz w:val="24"/>
          <w:szCs w:val="24"/>
        </w:rPr>
        <w:t xml:space="preserve">н) принимать необходимые меры по профилактике производственного травматизма, профессиональных и других заболеваний </w:t>
      </w:r>
      <w:r>
        <w:rPr>
          <w:rFonts w:ascii="Times New Roman" w:hAnsi="Times New Roman" w:cs="Times New Roman"/>
          <w:sz w:val="24"/>
          <w:szCs w:val="24"/>
        </w:rPr>
        <w:t>работников</w:t>
      </w:r>
      <w:r w:rsidRPr="003801EB">
        <w:rPr>
          <w:rFonts w:ascii="Times New Roman" w:hAnsi="Times New Roman" w:cs="Times New Roman"/>
          <w:sz w:val="24"/>
          <w:szCs w:val="24"/>
        </w:rPr>
        <w:t xml:space="preserve">; в случаях, предусмотренных законодательством, своевременно предоставлять льготы и компенсации в связи с вредными условиями </w:t>
      </w:r>
      <w:proofErr w:type="gramStart"/>
      <w:r w:rsidRPr="003801EB">
        <w:rPr>
          <w:rFonts w:ascii="Times New Roman" w:hAnsi="Times New Roman" w:cs="Times New Roman"/>
          <w:sz w:val="24"/>
          <w:szCs w:val="24"/>
        </w:rPr>
        <w:t>труда</w:t>
      </w:r>
      <w:proofErr w:type="gramEnd"/>
      <w:r>
        <w:rPr>
          <w:rFonts w:ascii="Times New Roman" w:hAnsi="Times New Roman" w:cs="Times New Roman"/>
          <w:sz w:val="24"/>
          <w:szCs w:val="24"/>
        </w:rPr>
        <w:t xml:space="preserve"> установленные трудовым законодательством РФ, </w:t>
      </w:r>
      <w:r w:rsidRPr="003801EB">
        <w:rPr>
          <w:rFonts w:ascii="Times New Roman" w:hAnsi="Times New Roman" w:cs="Times New Roman"/>
          <w:sz w:val="24"/>
          <w:szCs w:val="24"/>
        </w:rPr>
        <w:t>обеспечивать в соответствии с действующими нормами и положениями специальной одеждой, специальной обувью и другими средствами индивидуальной защиты, организовать надлежащий уход за этими средствами;</w:t>
      </w:r>
    </w:p>
    <w:p w:rsidR="003B043C" w:rsidRPr="003801EB" w:rsidRDefault="003B043C" w:rsidP="003B043C">
      <w:pPr>
        <w:pStyle w:val="ConsNormal"/>
        <w:widowControl/>
        <w:ind w:right="0" w:firstLine="567"/>
        <w:jc w:val="both"/>
        <w:rPr>
          <w:rFonts w:ascii="Times New Roman" w:hAnsi="Times New Roman" w:cs="Times New Roman"/>
          <w:sz w:val="24"/>
          <w:szCs w:val="24"/>
        </w:rPr>
      </w:pPr>
      <w:r w:rsidRPr="003801EB">
        <w:rPr>
          <w:rFonts w:ascii="Times New Roman" w:hAnsi="Times New Roman" w:cs="Times New Roman"/>
          <w:sz w:val="24"/>
          <w:szCs w:val="24"/>
        </w:rPr>
        <w:t>о) постоянно контролировать знание и соблюдение работниками всех требований инструкций по технике безопасности, производственной санитарии и гигиене труда, противопожарной охране;</w:t>
      </w:r>
    </w:p>
    <w:p w:rsidR="003B043C" w:rsidRPr="003801EB" w:rsidRDefault="003B043C" w:rsidP="003B043C">
      <w:pPr>
        <w:pStyle w:val="ConsNormal"/>
        <w:widowControl/>
        <w:ind w:right="0" w:firstLine="567"/>
        <w:jc w:val="both"/>
        <w:rPr>
          <w:rFonts w:ascii="Times New Roman" w:hAnsi="Times New Roman" w:cs="Times New Roman"/>
          <w:sz w:val="24"/>
          <w:szCs w:val="24"/>
        </w:rPr>
      </w:pPr>
      <w:r w:rsidRPr="003801EB">
        <w:rPr>
          <w:rFonts w:ascii="Times New Roman" w:hAnsi="Times New Roman" w:cs="Times New Roman"/>
          <w:sz w:val="24"/>
          <w:szCs w:val="24"/>
        </w:rPr>
        <w:t>п) в целях повышения квалификации педагогических работников создать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не реже, чем раз в 5 лет;</w:t>
      </w:r>
    </w:p>
    <w:p w:rsidR="003B043C" w:rsidRPr="003801EB" w:rsidRDefault="003B043C" w:rsidP="003B043C">
      <w:pPr>
        <w:pStyle w:val="ConsNormal"/>
        <w:widowControl/>
        <w:ind w:right="0" w:firstLine="567"/>
        <w:jc w:val="both"/>
        <w:rPr>
          <w:rFonts w:ascii="Times New Roman" w:hAnsi="Times New Roman" w:cs="Times New Roman"/>
          <w:sz w:val="24"/>
          <w:szCs w:val="24"/>
        </w:rPr>
      </w:pPr>
      <w:r w:rsidRPr="003801EB">
        <w:rPr>
          <w:rFonts w:ascii="Times New Roman" w:hAnsi="Times New Roman" w:cs="Times New Roman"/>
          <w:sz w:val="24"/>
          <w:szCs w:val="24"/>
        </w:rPr>
        <w:t>р) обеспечивать повышение деловой квалификации работников, создавать необходимые условия для совмещения работы с обучением в учебных заведениях.</w:t>
      </w:r>
    </w:p>
    <w:p w:rsidR="003B043C" w:rsidRPr="003801EB" w:rsidRDefault="003B043C" w:rsidP="003B043C">
      <w:pPr>
        <w:pStyle w:val="ConsNormal"/>
        <w:widowControl/>
        <w:ind w:right="0" w:firstLine="851"/>
        <w:jc w:val="center"/>
        <w:rPr>
          <w:rFonts w:ascii="Times New Roman" w:hAnsi="Times New Roman" w:cs="Times New Roman"/>
          <w:b/>
          <w:bCs/>
          <w:sz w:val="24"/>
          <w:szCs w:val="24"/>
        </w:rPr>
      </w:pPr>
      <w:r w:rsidRPr="003801EB">
        <w:rPr>
          <w:rFonts w:ascii="Times New Roman" w:hAnsi="Times New Roman" w:cs="Times New Roman"/>
          <w:b/>
          <w:bCs/>
          <w:sz w:val="24"/>
          <w:szCs w:val="24"/>
        </w:rPr>
        <w:t>V. Рабочее время и время отдыха</w:t>
      </w:r>
    </w:p>
    <w:p w:rsidR="003B043C" w:rsidRPr="003801EB" w:rsidRDefault="003B043C" w:rsidP="003B043C">
      <w:pPr>
        <w:pStyle w:val="ConsNormal"/>
        <w:widowControl/>
        <w:ind w:right="0" w:firstLine="851"/>
        <w:jc w:val="center"/>
        <w:rPr>
          <w:rFonts w:ascii="Times New Roman" w:hAnsi="Times New Roman" w:cs="Times New Roman"/>
          <w:b/>
          <w:bCs/>
          <w:sz w:val="24"/>
          <w:szCs w:val="24"/>
        </w:rPr>
      </w:pPr>
    </w:p>
    <w:p w:rsidR="003B043C" w:rsidRDefault="003B043C" w:rsidP="003B043C">
      <w:pPr>
        <w:pStyle w:val="1"/>
        <w:ind w:firstLine="567"/>
        <w:jc w:val="both"/>
        <w:rPr>
          <w:sz w:val="24"/>
          <w:szCs w:val="24"/>
        </w:rPr>
      </w:pPr>
      <w:r w:rsidRPr="004E3422">
        <w:rPr>
          <w:sz w:val="24"/>
          <w:szCs w:val="24"/>
        </w:rPr>
        <w:t xml:space="preserve">5.1. </w:t>
      </w:r>
      <w:r>
        <w:rPr>
          <w:sz w:val="24"/>
          <w:szCs w:val="24"/>
        </w:rPr>
        <w:t>Детский сад работает с 7.00 до 17.30 (10 часов 30 минут)</w:t>
      </w:r>
    </w:p>
    <w:p w:rsidR="003B043C" w:rsidRPr="00195A8C" w:rsidRDefault="003B043C" w:rsidP="003B043C">
      <w:pPr>
        <w:pStyle w:val="1"/>
        <w:ind w:firstLine="567"/>
        <w:jc w:val="both"/>
        <w:rPr>
          <w:sz w:val="24"/>
          <w:szCs w:val="24"/>
        </w:rPr>
      </w:pPr>
      <w:r>
        <w:rPr>
          <w:sz w:val="24"/>
          <w:szCs w:val="24"/>
        </w:rPr>
        <w:t>В учрежден</w:t>
      </w:r>
      <w:r w:rsidRPr="004E3422">
        <w:rPr>
          <w:sz w:val="24"/>
          <w:szCs w:val="24"/>
        </w:rPr>
        <w:t xml:space="preserve">ии установлена пятидневная рабочая неделя с 2-мя выходными днями </w:t>
      </w:r>
      <w:r w:rsidRPr="006527B8">
        <w:rPr>
          <w:sz w:val="24"/>
          <w:szCs w:val="24"/>
          <w:u w:val="single"/>
        </w:rPr>
        <w:t>суббота, воскресенье</w:t>
      </w:r>
      <w:r>
        <w:rPr>
          <w:sz w:val="24"/>
          <w:szCs w:val="24"/>
        </w:rPr>
        <w:t>.</w:t>
      </w:r>
      <w:r w:rsidRPr="004E3422">
        <w:rPr>
          <w:sz w:val="24"/>
          <w:szCs w:val="24"/>
        </w:rPr>
        <w:t xml:space="preserve"> </w:t>
      </w:r>
    </w:p>
    <w:p w:rsidR="003B043C" w:rsidRPr="006114D7" w:rsidRDefault="003B043C" w:rsidP="007049E6">
      <w:pPr>
        <w:pStyle w:val="1"/>
        <w:ind w:firstLine="567"/>
        <w:jc w:val="both"/>
        <w:rPr>
          <w:sz w:val="24"/>
          <w:szCs w:val="24"/>
        </w:rPr>
      </w:pPr>
      <w:r w:rsidRPr="00195A8C">
        <w:rPr>
          <w:sz w:val="24"/>
          <w:szCs w:val="24"/>
        </w:rPr>
        <w:t xml:space="preserve">5.2. </w:t>
      </w:r>
      <w:r>
        <w:rPr>
          <w:sz w:val="24"/>
          <w:szCs w:val="24"/>
        </w:rPr>
        <w:t>В учрежден</w:t>
      </w:r>
      <w:r w:rsidRPr="00195A8C">
        <w:rPr>
          <w:sz w:val="24"/>
          <w:szCs w:val="24"/>
        </w:rPr>
        <w:t xml:space="preserve">ии применяется следующий режим работы: </w:t>
      </w:r>
    </w:p>
    <w:p w:rsidR="003B043C" w:rsidRDefault="003B043C" w:rsidP="003B043C">
      <w:pPr>
        <w:pStyle w:val="1"/>
        <w:ind w:firstLine="567"/>
        <w:jc w:val="both"/>
        <w:rPr>
          <w:sz w:val="24"/>
          <w:szCs w:val="24"/>
        </w:rPr>
      </w:pPr>
      <w:r>
        <w:rPr>
          <w:sz w:val="24"/>
          <w:szCs w:val="24"/>
        </w:rPr>
        <w:t>5.2.1. Н</w:t>
      </w:r>
      <w:r w:rsidRPr="008341DE">
        <w:rPr>
          <w:sz w:val="24"/>
          <w:szCs w:val="24"/>
        </w:rPr>
        <w:t>ормальная продолжительность рабочего времени</w:t>
      </w:r>
      <w:r>
        <w:rPr>
          <w:sz w:val="24"/>
          <w:szCs w:val="24"/>
        </w:rPr>
        <w:t xml:space="preserve"> (недели) для руководителей, учебно-</w:t>
      </w:r>
      <w:r w:rsidR="002B13A4">
        <w:rPr>
          <w:sz w:val="24"/>
          <w:szCs w:val="24"/>
        </w:rPr>
        <w:t>вспомогательного</w:t>
      </w:r>
      <w:r>
        <w:rPr>
          <w:sz w:val="24"/>
          <w:szCs w:val="24"/>
        </w:rPr>
        <w:t xml:space="preserve"> и обслуживающего персонала составляет </w:t>
      </w:r>
      <w:r w:rsidRPr="008341DE">
        <w:rPr>
          <w:sz w:val="24"/>
          <w:szCs w:val="24"/>
        </w:rPr>
        <w:t xml:space="preserve"> – 40 часов:</w:t>
      </w:r>
    </w:p>
    <w:p w:rsidR="003B043C" w:rsidRDefault="003B043C" w:rsidP="003B043C">
      <w:pPr>
        <w:pStyle w:val="a9"/>
        <w:widowControl/>
        <w:autoSpaceDE/>
        <w:adjustRightInd/>
        <w:ind w:left="426" w:firstLine="425"/>
        <w:rPr>
          <w:rFonts w:ascii="Times New Roman" w:hAnsi="Times New Roman" w:cs="Times New Roman"/>
          <w:sz w:val="24"/>
        </w:rPr>
      </w:pPr>
      <w:r>
        <w:rPr>
          <w:rFonts w:ascii="Times New Roman" w:hAnsi="Times New Roman" w:cs="Times New Roman"/>
          <w:sz w:val="24"/>
        </w:rPr>
        <w:t>5.2.2. Продолжительность рабочей недели для педагогических работников (специалистов) детского сада составляет:</w:t>
      </w:r>
    </w:p>
    <w:p w:rsidR="003B043C" w:rsidRDefault="003B043C" w:rsidP="003B043C">
      <w:pPr>
        <w:pStyle w:val="a9"/>
        <w:widowControl/>
        <w:numPr>
          <w:ilvl w:val="0"/>
          <w:numId w:val="1"/>
        </w:numPr>
        <w:autoSpaceDE/>
        <w:adjustRightInd/>
        <w:rPr>
          <w:rFonts w:ascii="Times New Roman" w:hAnsi="Times New Roman" w:cs="Times New Roman"/>
          <w:sz w:val="24"/>
        </w:rPr>
      </w:pPr>
      <w:r>
        <w:rPr>
          <w:rFonts w:ascii="Times New Roman" w:hAnsi="Times New Roman" w:cs="Times New Roman"/>
          <w:sz w:val="24"/>
        </w:rPr>
        <w:t>Воспитатели общеобразовательных групп – 36 часов в неделю;</w:t>
      </w:r>
    </w:p>
    <w:p w:rsidR="003B043C" w:rsidRDefault="003B043C" w:rsidP="008A48EA">
      <w:pPr>
        <w:pStyle w:val="a9"/>
        <w:widowControl/>
        <w:numPr>
          <w:ilvl w:val="0"/>
          <w:numId w:val="1"/>
        </w:numPr>
        <w:autoSpaceDE/>
        <w:adjustRightInd/>
        <w:rPr>
          <w:rFonts w:ascii="Times New Roman" w:hAnsi="Times New Roman" w:cs="Times New Roman"/>
          <w:sz w:val="24"/>
        </w:rPr>
      </w:pPr>
      <w:r>
        <w:rPr>
          <w:rFonts w:ascii="Times New Roman" w:hAnsi="Times New Roman" w:cs="Times New Roman"/>
          <w:sz w:val="24"/>
        </w:rPr>
        <w:t xml:space="preserve">педагог-психолог – </w:t>
      </w:r>
      <w:r w:rsidR="00934406">
        <w:rPr>
          <w:rFonts w:ascii="Times New Roman" w:hAnsi="Times New Roman" w:cs="Times New Roman"/>
          <w:sz w:val="24"/>
        </w:rPr>
        <w:t>9</w:t>
      </w:r>
      <w:r>
        <w:rPr>
          <w:rFonts w:ascii="Times New Roman" w:hAnsi="Times New Roman" w:cs="Times New Roman"/>
          <w:sz w:val="24"/>
        </w:rPr>
        <w:t xml:space="preserve"> часов в неделю;</w:t>
      </w:r>
    </w:p>
    <w:p w:rsidR="003B043C" w:rsidRDefault="003B043C" w:rsidP="003B043C">
      <w:pPr>
        <w:pStyle w:val="a9"/>
        <w:widowControl/>
        <w:numPr>
          <w:ilvl w:val="0"/>
          <w:numId w:val="1"/>
        </w:numPr>
        <w:autoSpaceDE/>
        <w:adjustRightInd/>
        <w:rPr>
          <w:rFonts w:ascii="Times New Roman" w:hAnsi="Times New Roman" w:cs="Times New Roman"/>
          <w:sz w:val="24"/>
        </w:rPr>
      </w:pPr>
      <w:r>
        <w:rPr>
          <w:rFonts w:ascii="Times New Roman" w:hAnsi="Times New Roman" w:cs="Times New Roman"/>
          <w:sz w:val="24"/>
        </w:rPr>
        <w:t xml:space="preserve">музыкальный руководитель – </w:t>
      </w:r>
      <w:r w:rsidR="00934406">
        <w:rPr>
          <w:rFonts w:ascii="Times New Roman" w:hAnsi="Times New Roman" w:cs="Times New Roman"/>
          <w:sz w:val="24"/>
        </w:rPr>
        <w:t>30</w:t>
      </w:r>
      <w:r>
        <w:rPr>
          <w:rFonts w:ascii="Times New Roman" w:hAnsi="Times New Roman" w:cs="Times New Roman"/>
          <w:sz w:val="24"/>
        </w:rPr>
        <w:t xml:space="preserve"> часа в неделю;</w:t>
      </w:r>
    </w:p>
    <w:p w:rsidR="00934406" w:rsidRDefault="00934406" w:rsidP="003B043C">
      <w:pPr>
        <w:pStyle w:val="a9"/>
        <w:widowControl/>
        <w:numPr>
          <w:ilvl w:val="0"/>
          <w:numId w:val="1"/>
        </w:numPr>
        <w:autoSpaceDE/>
        <w:adjustRightInd/>
        <w:rPr>
          <w:rFonts w:ascii="Times New Roman" w:hAnsi="Times New Roman" w:cs="Times New Roman"/>
          <w:sz w:val="24"/>
        </w:rPr>
      </w:pPr>
      <w:proofErr w:type="gramStart"/>
      <w:r>
        <w:rPr>
          <w:rFonts w:ascii="Times New Roman" w:hAnsi="Times New Roman" w:cs="Times New Roman"/>
          <w:sz w:val="24"/>
        </w:rPr>
        <w:t>музыкальный</w:t>
      </w:r>
      <w:proofErr w:type="gramEnd"/>
      <w:r>
        <w:rPr>
          <w:rFonts w:ascii="Times New Roman" w:hAnsi="Times New Roman" w:cs="Times New Roman"/>
          <w:sz w:val="24"/>
        </w:rPr>
        <w:t xml:space="preserve"> руководитель-6,25 часа в неделю;</w:t>
      </w:r>
    </w:p>
    <w:p w:rsidR="003B043C" w:rsidRDefault="003B043C" w:rsidP="003B043C">
      <w:pPr>
        <w:pStyle w:val="a9"/>
        <w:widowControl/>
        <w:numPr>
          <w:ilvl w:val="0"/>
          <w:numId w:val="1"/>
        </w:numPr>
        <w:autoSpaceDE/>
        <w:adjustRightInd/>
        <w:rPr>
          <w:rFonts w:ascii="Times New Roman" w:hAnsi="Times New Roman" w:cs="Times New Roman"/>
          <w:sz w:val="24"/>
        </w:rPr>
      </w:pPr>
      <w:r>
        <w:rPr>
          <w:rFonts w:ascii="Times New Roman" w:hAnsi="Times New Roman" w:cs="Times New Roman"/>
          <w:sz w:val="24"/>
        </w:rPr>
        <w:t xml:space="preserve">инструктор по физической культуре – </w:t>
      </w:r>
      <w:r w:rsidR="00934406">
        <w:rPr>
          <w:rFonts w:ascii="Times New Roman" w:hAnsi="Times New Roman" w:cs="Times New Roman"/>
          <w:sz w:val="24"/>
        </w:rPr>
        <w:t xml:space="preserve">24 </w:t>
      </w:r>
      <w:r>
        <w:rPr>
          <w:rFonts w:ascii="Times New Roman" w:hAnsi="Times New Roman" w:cs="Times New Roman"/>
          <w:sz w:val="24"/>
        </w:rPr>
        <w:t>час</w:t>
      </w:r>
      <w:r w:rsidR="00934406">
        <w:rPr>
          <w:rFonts w:ascii="Times New Roman" w:hAnsi="Times New Roman" w:cs="Times New Roman"/>
          <w:sz w:val="24"/>
        </w:rPr>
        <w:t>а</w:t>
      </w:r>
      <w:r>
        <w:rPr>
          <w:rFonts w:ascii="Times New Roman" w:hAnsi="Times New Roman" w:cs="Times New Roman"/>
          <w:sz w:val="24"/>
        </w:rPr>
        <w:t xml:space="preserve"> в неделю;</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5.3. Режим работы:</w:t>
      </w:r>
    </w:p>
    <w:p w:rsidR="003B043C" w:rsidRDefault="003B043C" w:rsidP="003B043C">
      <w:pPr>
        <w:pStyle w:val="a9"/>
        <w:ind w:firstLine="451"/>
        <w:rPr>
          <w:rFonts w:ascii="Times New Roman" w:hAnsi="Times New Roman" w:cs="Times New Roman"/>
          <w:sz w:val="24"/>
        </w:rPr>
      </w:pPr>
      <w:r>
        <w:rPr>
          <w:rFonts w:ascii="Times New Roman" w:hAnsi="Times New Roman" w:cs="Times New Roman"/>
          <w:sz w:val="24"/>
        </w:rPr>
        <w:t>5.3.1. Начало работы для  учебно-</w:t>
      </w:r>
      <w:r w:rsidR="00934406">
        <w:rPr>
          <w:rFonts w:ascii="Times New Roman" w:hAnsi="Times New Roman" w:cs="Times New Roman"/>
          <w:sz w:val="24"/>
        </w:rPr>
        <w:t>вспомогательного</w:t>
      </w:r>
      <w:r>
        <w:rPr>
          <w:rFonts w:ascii="Times New Roman" w:hAnsi="Times New Roman" w:cs="Times New Roman"/>
          <w:sz w:val="24"/>
        </w:rPr>
        <w:t xml:space="preserve"> и обслуживающего персонала     </w:t>
      </w:r>
      <w:proofErr w:type="gramStart"/>
      <w:r>
        <w:rPr>
          <w:rFonts w:ascii="Times New Roman" w:hAnsi="Times New Roman" w:cs="Times New Roman"/>
          <w:sz w:val="24"/>
        </w:rPr>
        <w:lastRenderedPageBreak/>
        <w:t xml:space="preserve">( </w:t>
      </w:r>
      <w:proofErr w:type="gramEnd"/>
      <w:r>
        <w:rPr>
          <w:rFonts w:ascii="Times New Roman" w:hAnsi="Times New Roman" w:cs="Times New Roman"/>
          <w:sz w:val="24"/>
        </w:rPr>
        <w:t xml:space="preserve">кроме сторожей, поваров)– 8.00 часов утра; </w:t>
      </w:r>
    </w:p>
    <w:p w:rsidR="003B043C" w:rsidRDefault="003B043C" w:rsidP="003B043C">
      <w:pPr>
        <w:pStyle w:val="a9"/>
        <w:ind w:firstLine="451"/>
        <w:rPr>
          <w:rFonts w:ascii="Times New Roman" w:hAnsi="Times New Roman" w:cs="Times New Roman"/>
          <w:sz w:val="24"/>
        </w:rPr>
      </w:pPr>
      <w:r>
        <w:rPr>
          <w:rFonts w:ascii="Times New Roman" w:hAnsi="Times New Roman" w:cs="Times New Roman"/>
          <w:sz w:val="24"/>
        </w:rPr>
        <w:t xml:space="preserve">перерыв – 13.00-13.30;  окончание – 16.30 часов; </w:t>
      </w:r>
    </w:p>
    <w:p w:rsidR="003B043C" w:rsidRDefault="003B043C" w:rsidP="003B043C">
      <w:pPr>
        <w:pStyle w:val="a9"/>
        <w:ind w:firstLine="451"/>
        <w:rPr>
          <w:rFonts w:ascii="Times New Roman" w:hAnsi="Times New Roman" w:cs="Times New Roman"/>
          <w:sz w:val="24"/>
        </w:rPr>
      </w:pPr>
      <w:r>
        <w:rPr>
          <w:rFonts w:ascii="Times New Roman" w:hAnsi="Times New Roman" w:cs="Times New Roman"/>
          <w:sz w:val="24"/>
        </w:rPr>
        <w:t>административного персонала устанавливается с учётом графика дежурного администратора, утверждаемого руководителем на начало учебного года с 1 сентября.</w:t>
      </w:r>
    </w:p>
    <w:p w:rsidR="003B043C" w:rsidRDefault="003B043C" w:rsidP="003B043C">
      <w:pPr>
        <w:pStyle w:val="a9"/>
        <w:ind w:firstLine="451"/>
        <w:rPr>
          <w:rFonts w:ascii="Times New Roman" w:hAnsi="Times New Roman" w:cs="Times New Roman"/>
          <w:sz w:val="24"/>
        </w:rPr>
      </w:pPr>
      <w:r>
        <w:rPr>
          <w:rFonts w:ascii="Times New Roman" w:hAnsi="Times New Roman" w:cs="Times New Roman"/>
          <w:sz w:val="24"/>
        </w:rPr>
        <w:t xml:space="preserve">5.3.2. Для сторожей установлен суммированный учет рабочего времени с учетным периодом </w:t>
      </w:r>
      <w:r w:rsidR="008415D8">
        <w:rPr>
          <w:rFonts w:ascii="Times New Roman" w:hAnsi="Times New Roman" w:cs="Times New Roman"/>
          <w:sz w:val="24"/>
        </w:rPr>
        <w:t>– финансовый год</w:t>
      </w:r>
      <w:r>
        <w:rPr>
          <w:rFonts w:ascii="Times New Roman" w:hAnsi="Times New Roman" w:cs="Times New Roman"/>
          <w:sz w:val="24"/>
        </w:rPr>
        <w:t xml:space="preserve">. Выходные дни предоставляются согласно графика сменности, который доводится до работников не менее чем, за один месяц </w:t>
      </w:r>
      <w:proofErr w:type="gramStart"/>
      <w:r>
        <w:rPr>
          <w:rFonts w:ascii="Times New Roman" w:hAnsi="Times New Roman" w:cs="Times New Roman"/>
          <w:sz w:val="24"/>
        </w:rPr>
        <w:t>до</w:t>
      </w:r>
      <w:proofErr w:type="gramEnd"/>
      <w:r>
        <w:rPr>
          <w:rFonts w:ascii="Times New Roman" w:hAnsi="Times New Roman" w:cs="Times New Roman"/>
          <w:sz w:val="24"/>
        </w:rPr>
        <w:t xml:space="preserve"> введение его в действие.</w:t>
      </w:r>
    </w:p>
    <w:p w:rsidR="003B043C" w:rsidRPr="002B13A4" w:rsidRDefault="008A48EA" w:rsidP="003B043C">
      <w:pPr>
        <w:pStyle w:val="a9"/>
        <w:ind w:firstLine="451"/>
        <w:rPr>
          <w:rFonts w:ascii="Times New Roman" w:hAnsi="Times New Roman" w:cs="Times New Roman"/>
          <w:sz w:val="24"/>
        </w:rPr>
      </w:pPr>
      <w:r>
        <w:rPr>
          <w:rFonts w:ascii="Times New Roman" w:hAnsi="Times New Roman" w:cs="Times New Roman"/>
          <w:sz w:val="24"/>
        </w:rPr>
        <w:t>5.3.3.</w:t>
      </w:r>
      <w:r w:rsidR="003B043C" w:rsidRPr="00C5154E">
        <w:rPr>
          <w:rFonts w:ascii="Times New Roman" w:hAnsi="Times New Roman" w:cs="Times New Roman"/>
          <w:sz w:val="24"/>
        </w:rPr>
        <w:t>Для во</w:t>
      </w:r>
      <w:r w:rsidR="007049E6">
        <w:rPr>
          <w:rFonts w:ascii="Times New Roman" w:hAnsi="Times New Roman" w:cs="Times New Roman"/>
          <w:sz w:val="24"/>
        </w:rPr>
        <w:t xml:space="preserve">спитателей общеобразовательных </w:t>
      </w:r>
      <w:r w:rsidR="003B043C" w:rsidRPr="00C5154E">
        <w:rPr>
          <w:rFonts w:ascii="Times New Roman" w:hAnsi="Times New Roman" w:cs="Times New Roman"/>
          <w:sz w:val="24"/>
        </w:rPr>
        <w:t xml:space="preserve">групп установлен  график работы: </w:t>
      </w:r>
      <w:r w:rsidR="007049E6">
        <w:rPr>
          <w:rFonts w:ascii="Times New Roman" w:hAnsi="Times New Roman" w:cs="Times New Roman"/>
          <w:sz w:val="24"/>
        </w:rPr>
        <w:t xml:space="preserve">7 часов 12 минут </w:t>
      </w:r>
      <w:r w:rsidR="003B043C" w:rsidRPr="002B13A4">
        <w:rPr>
          <w:rFonts w:ascii="Times New Roman" w:hAnsi="Times New Roman" w:cs="Times New Roman"/>
          <w:sz w:val="24"/>
        </w:rPr>
        <w:t>ежедневно, посменно, чередуя</w:t>
      </w:r>
      <w:r w:rsidR="007049E6">
        <w:rPr>
          <w:rFonts w:ascii="Times New Roman" w:hAnsi="Times New Roman" w:cs="Times New Roman"/>
          <w:sz w:val="24"/>
        </w:rPr>
        <w:t>,</w:t>
      </w:r>
      <w:r w:rsidR="003B043C" w:rsidRPr="002B13A4">
        <w:rPr>
          <w:rFonts w:ascii="Times New Roman" w:hAnsi="Times New Roman" w:cs="Times New Roman"/>
          <w:sz w:val="24"/>
        </w:rPr>
        <w:t xml:space="preserve"> 1-я половина с 7.00. до 14.12 дня и 2-я половина дня с 10.18 до 17.30, продолжительность смены указывается в трудовом договоре в соответствии с графиком работы, в зависимости от тарификационных списков.</w:t>
      </w:r>
    </w:p>
    <w:p w:rsidR="003B043C" w:rsidRDefault="003B043C" w:rsidP="003B043C">
      <w:pPr>
        <w:pStyle w:val="a9"/>
        <w:ind w:firstLine="451"/>
        <w:rPr>
          <w:rFonts w:ascii="Times New Roman" w:hAnsi="Times New Roman" w:cs="Times New Roman"/>
          <w:sz w:val="24"/>
        </w:rPr>
      </w:pPr>
      <w:r>
        <w:rPr>
          <w:rFonts w:ascii="Times New Roman" w:hAnsi="Times New Roman" w:cs="Times New Roman"/>
          <w:sz w:val="24"/>
        </w:rPr>
        <w:t>5.3.4 График работы сотрудников устанавливается и утверждается руководителем на учебный год на 1 сентября.</w:t>
      </w:r>
    </w:p>
    <w:p w:rsidR="003B043C" w:rsidRDefault="003B043C" w:rsidP="003B043C">
      <w:pPr>
        <w:pStyle w:val="a9"/>
        <w:ind w:firstLine="451"/>
        <w:rPr>
          <w:rFonts w:ascii="Times New Roman" w:hAnsi="Times New Roman" w:cs="Times New Roman"/>
          <w:sz w:val="24"/>
        </w:rPr>
      </w:pPr>
      <w:r>
        <w:rPr>
          <w:rFonts w:ascii="Times New Roman" w:hAnsi="Times New Roman" w:cs="Times New Roman"/>
          <w:sz w:val="24"/>
        </w:rPr>
        <w:t>5.3.5. Для поваров – 1 и 2 смены:</w:t>
      </w:r>
    </w:p>
    <w:p w:rsidR="003B043C" w:rsidRDefault="003B043C" w:rsidP="003B043C">
      <w:pPr>
        <w:pStyle w:val="a9"/>
        <w:ind w:firstLine="451"/>
        <w:rPr>
          <w:rFonts w:ascii="Times New Roman" w:hAnsi="Times New Roman" w:cs="Times New Roman"/>
          <w:sz w:val="24"/>
        </w:rPr>
      </w:pPr>
      <w:r>
        <w:rPr>
          <w:rFonts w:ascii="Times New Roman" w:hAnsi="Times New Roman" w:cs="Times New Roman"/>
          <w:sz w:val="24"/>
        </w:rPr>
        <w:t>1 смена – с 6.00 до 14.30, перерыв с 13.00до 13.30,</w:t>
      </w:r>
    </w:p>
    <w:p w:rsidR="003B043C" w:rsidRDefault="003B043C" w:rsidP="003B043C">
      <w:pPr>
        <w:pStyle w:val="a9"/>
        <w:ind w:firstLine="451"/>
        <w:rPr>
          <w:rFonts w:ascii="Times New Roman" w:hAnsi="Times New Roman" w:cs="Times New Roman"/>
          <w:sz w:val="24"/>
        </w:rPr>
      </w:pPr>
      <w:r>
        <w:rPr>
          <w:rFonts w:ascii="Times New Roman" w:hAnsi="Times New Roman" w:cs="Times New Roman"/>
          <w:sz w:val="24"/>
        </w:rPr>
        <w:t>2 смена – с 8.00 до 16.30, перерыв с 13.30 до 14.00.</w:t>
      </w:r>
    </w:p>
    <w:p w:rsidR="003B043C" w:rsidRDefault="003B043C" w:rsidP="003B043C">
      <w:pPr>
        <w:pStyle w:val="a9"/>
        <w:ind w:firstLine="451"/>
        <w:rPr>
          <w:rFonts w:ascii="Times New Roman" w:hAnsi="Times New Roman" w:cs="Times New Roman"/>
          <w:sz w:val="24"/>
        </w:rPr>
      </w:pPr>
      <w:r>
        <w:rPr>
          <w:rFonts w:ascii="Times New Roman" w:hAnsi="Times New Roman" w:cs="Times New Roman"/>
          <w:sz w:val="24"/>
        </w:rPr>
        <w:t>5.3.6. Для отдельных работников может быть установлен гибкий или фиксированный режим с суммарным количеством восьми рабочих часов в течение соответствующего учетного периода – месяца.</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5.4. Работодатель обязан организовать учет явки на работу работников.</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5.5. Воспитателям запрещается оставлять рабочее место до прихода сменщика. В случае его неявки работник уведомляет об этом заведующего, который обязан принять меры по замене работника.</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5.6. Отсутствие работника на рабочем месте допускается только с разрешения работодателя.</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5.7. Допускается, с письменного  согласия работника, привлечение к работе в выходные  праздничные дни в случаях, предусмотренных законодательством, на основании приказа работодателя.</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 xml:space="preserve">5.8. </w:t>
      </w:r>
      <w:r w:rsidRPr="00AE6DC4">
        <w:rPr>
          <w:rFonts w:ascii="Times New Roman" w:hAnsi="Times New Roman" w:cs="Times New Roman"/>
          <w:sz w:val="24"/>
        </w:rPr>
        <w:t>По желанию работника, работающего в выходной или нерабочий праздничный день, ему может быть предоставлен другой день отдыха. В этом случае работа в праздничный нерабочий день оплачивается в одинарном размере, а день отдыха оплате не подлежит.</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5.9. Накануне праздничных дней продолжительность рабочего дня сокращается на один час работникам, рабочий день которых составляет не менее 8 часов.</w:t>
      </w:r>
    </w:p>
    <w:p w:rsidR="007A5735" w:rsidRDefault="007A5735" w:rsidP="003B043C">
      <w:pPr>
        <w:pStyle w:val="a9"/>
        <w:ind w:firstLine="26"/>
        <w:rPr>
          <w:rFonts w:ascii="Times New Roman" w:hAnsi="Times New Roman" w:cs="Times New Roman"/>
          <w:sz w:val="24"/>
        </w:rPr>
      </w:pPr>
      <w:r>
        <w:rPr>
          <w:rFonts w:ascii="Times New Roman" w:hAnsi="Times New Roman" w:cs="Times New Roman"/>
          <w:sz w:val="24"/>
        </w:rPr>
        <w:t>5.10.</w:t>
      </w:r>
      <w:r w:rsidRPr="007A5735">
        <w:t xml:space="preserve"> </w:t>
      </w:r>
      <w:r w:rsidRPr="007A5735">
        <w:rPr>
          <w:rFonts w:ascii="Times New Roman" w:hAnsi="Times New Roman" w:cs="Times New Roman"/>
          <w:sz w:val="24"/>
        </w:rPr>
        <w:t xml:space="preserve">В период отмены учебных занятий по санитарно-эпидемиологическим, климатическим и другим основаниям к рабочему времени педагогов  относятся следующие периоды: </w:t>
      </w:r>
    </w:p>
    <w:p w:rsidR="007A5735" w:rsidRPr="007A5735" w:rsidRDefault="007A5735" w:rsidP="007A5735">
      <w:pPr>
        <w:pStyle w:val="a9"/>
        <w:ind w:firstLine="26"/>
        <w:rPr>
          <w:rFonts w:ascii="Times New Roman" w:hAnsi="Times New Roman" w:cs="Times New Roman"/>
          <w:sz w:val="24"/>
        </w:rPr>
      </w:pPr>
      <w:r>
        <w:rPr>
          <w:rFonts w:ascii="Times New Roman" w:hAnsi="Times New Roman" w:cs="Times New Roman"/>
          <w:sz w:val="24"/>
        </w:rPr>
        <w:t xml:space="preserve">а) </w:t>
      </w:r>
      <w:r w:rsidRPr="007A5735">
        <w:rPr>
          <w:rFonts w:ascii="Times New Roman" w:hAnsi="Times New Roman" w:cs="Times New Roman"/>
          <w:sz w:val="24"/>
        </w:rPr>
        <w:t>выполнение обязанностей, связанных с работой педагогических, методических советов, с проведением родительских собраний, консультаций, оздоровительных, воспитательных и других мероприятий, предусмотренных образовательной программой;</w:t>
      </w:r>
    </w:p>
    <w:p w:rsidR="007A5735" w:rsidRPr="007A5735" w:rsidRDefault="007A5735" w:rsidP="007A5735">
      <w:pPr>
        <w:pStyle w:val="a9"/>
        <w:ind w:firstLine="26"/>
        <w:rPr>
          <w:rFonts w:ascii="Times New Roman" w:hAnsi="Times New Roman" w:cs="Times New Roman"/>
          <w:sz w:val="24"/>
        </w:rPr>
      </w:pPr>
      <w:r w:rsidRPr="007A5735">
        <w:rPr>
          <w:rFonts w:ascii="Times New Roman" w:hAnsi="Times New Roman" w:cs="Times New Roman"/>
          <w:sz w:val="24"/>
        </w:rPr>
        <w:t>б)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7A5735" w:rsidRDefault="007A5735" w:rsidP="007A5735">
      <w:pPr>
        <w:pStyle w:val="a9"/>
        <w:ind w:firstLine="26"/>
        <w:rPr>
          <w:rFonts w:ascii="Times New Roman" w:hAnsi="Times New Roman" w:cs="Times New Roman"/>
          <w:sz w:val="24"/>
        </w:rPr>
      </w:pPr>
      <w:r w:rsidRPr="007A5735">
        <w:rPr>
          <w:rFonts w:ascii="Times New Roman" w:hAnsi="Times New Roman" w:cs="Times New Roman"/>
          <w:sz w:val="24"/>
        </w:rPr>
        <w:t>г) время на непосредственную подготовку к работе по обучению и воспитанию, изучению индивидуальных способностей обучающихся, воспитанников, их интересов, склонностей, семейных обстоятельств и жилищно-бытовых условий</w:t>
      </w:r>
      <w:r>
        <w:rPr>
          <w:rFonts w:ascii="Times New Roman" w:hAnsi="Times New Roman" w:cs="Times New Roman"/>
          <w:sz w:val="24"/>
        </w:rPr>
        <w:t>.</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5.</w:t>
      </w:r>
      <w:r w:rsidR="007A5735">
        <w:rPr>
          <w:rFonts w:ascii="Times New Roman" w:hAnsi="Times New Roman" w:cs="Times New Roman"/>
          <w:sz w:val="24"/>
        </w:rPr>
        <w:t>11</w:t>
      </w:r>
      <w:r>
        <w:rPr>
          <w:rFonts w:ascii="Times New Roman" w:hAnsi="Times New Roman" w:cs="Times New Roman"/>
          <w:sz w:val="24"/>
        </w:rPr>
        <w:t xml:space="preserve">. Работникам ежегодно предоставляются очередные отпуска в количестве 28, 42 </w:t>
      </w:r>
      <w:r w:rsidR="008A48EA">
        <w:rPr>
          <w:rFonts w:ascii="Times New Roman" w:hAnsi="Times New Roman" w:cs="Times New Roman"/>
          <w:sz w:val="24"/>
        </w:rPr>
        <w:t xml:space="preserve"> </w:t>
      </w:r>
      <w:r>
        <w:rPr>
          <w:rFonts w:ascii="Times New Roman" w:hAnsi="Times New Roman" w:cs="Times New Roman"/>
          <w:sz w:val="24"/>
        </w:rPr>
        <w:t xml:space="preserve"> календарных дней, в соответствии с графиком отпусков.</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а) административные работники:</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 xml:space="preserve">-заведующий  -                                                           </w:t>
      </w:r>
      <w:r w:rsidR="008A48EA">
        <w:rPr>
          <w:rFonts w:ascii="Times New Roman" w:hAnsi="Times New Roman" w:cs="Times New Roman"/>
          <w:sz w:val="24"/>
        </w:rPr>
        <w:t xml:space="preserve">42 </w:t>
      </w:r>
      <w:r>
        <w:rPr>
          <w:rFonts w:ascii="Times New Roman" w:hAnsi="Times New Roman" w:cs="Times New Roman"/>
          <w:sz w:val="24"/>
        </w:rPr>
        <w:t xml:space="preserve"> </w:t>
      </w:r>
      <w:proofErr w:type="gramStart"/>
      <w:r>
        <w:rPr>
          <w:rFonts w:ascii="Times New Roman" w:hAnsi="Times New Roman" w:cs="Times New Roman"/>
          <w:sz w:val="24"/>
        </w:rPr>
        <w:t>календарных</w:t>
      </w:r>
      <w:proofErr w:type="gramEnd"/>
      <w:r>
        <w:rPr>
          <w:rFonts w:ascii="Times New Roman" w:hAnsi="Times New Roman" w:cs="Times New Roman"/>
          <w:sz w:val="24"/>
        </w:rPr>
        <w:t xml:space="preserve"> дн</w:t>
      </w:r>
      <w:r w:rsidR="008A48EA">
        <w:rPr>
          <w:rFonts w:ascii="Times New Roman" w:hAnsi="Times New Roman" w:cs="Times New Roman"/>
          <w:sz w:val="24"/>
        </w:rPr>
        <w:t>я</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 xml:space="preserve">-заместитель заведующего по ВМР -                       </w:t>
      </w:r>
      <w:r w:rsidR="008A48EA">
        <w:rPr>
          <w:rFonts w:ascii="Times New Roman" w:hAnsi="Times New Roman" w:cs="Times New Roman"/>
          <w:sz w:val="24"/>
        </w:rPr>
        <w:t>42</w:t>
      </w:r>
      <w:r>
        <w:rPr>
          <w:rFonts w:ascii="Times New Roman" w:hAnsi="Times New Roman" w:cs="Times New Roman"/>
          <w:sz w:val="24"/>
        </w:rPr>
        <w:t xml:space="preserve"> </w:t>
      </w:r>
      <w:proofErr w:type="gramStart"/>
      <w:r>
        <w:rPr>
          <w:rFonts w:ascii="Times New Roman" w:hAnsi="Times New Roman" w:cs="Times New Roman"/>
          <w:sz w:val="24"/>
        </w:rPr>
        <w:t>календарных</w:t>
      </w:r>
      <w:proofErr w:type="gramEnd"/>
      <w:r>
        <w:rPr>
          <w:rFonts w:ascii="Times New Roman" w:hAnsi="Times New Roman" w:cs="Times New Roman"/>
          <w:sz w:val="24"/>
        </w:rPr>
        <w:t xml:space="preserve"> дн</w:t>
      </w:r>
      <w:r w:rsidR="008A48EA">
        <w:rPr>
          <w:rFonts w:ascii="Times New Roman" w:hAnsi="Times New Roman" w:cs="Times New Roman"/>
          <w:sz w:val="24"/>
        </w:rPr>
        <w:t>я</w:t>
      </w:r>
    </w:p>
    <w:p w:rsidR="003B043C" w:rsidRDefault="003B043C" w:rsidP="007049E6">
      <w:pPr>
        <w:pStyle w:val="a9"/>
        <w:ind w:firstLine="26"/>
        <w:rPr>
          <w:rFonts w:ascii="Times New Roman" w:hAnsi="Times New Roman" w:cs="Times New Roman"/>
          <w:sz w:val="24"/>
        </w:rPr>
      </w:pPr>
      <w:r>
        <w:rPr>
          <w:rFonts w:ascii="Times New Roman" w:hAnsi="Times New Roman" w:cs="Times New Roman"/>
          <w:sz w:val="24"/>
        </w:rPr>
        <w:t>-</w:t>
      </w:r>
      <w:r w:rsidR="008A48EA">
        <w:rPr>
          <w:rFonts w:ascii="Times New Roman" w:hAnsi="Times New Roman" w:cs="Times New Roman"/>
          <w:sz w:val="24"/>
        </w:rPr>
        <w:t>заведующий хозяйством</w:t>
      </w:r>
      <w:r>
        <w:rPr>
          <w:rFonts w:ascii="Times New Roman" w:hAnsi="Times New Roman" w:cs="Times New Roman"/>
          <w:sz w:val="24"/>
        </w:rPr>
        <w:t xml:space="preserve">                                </w:t>
      </w:r>
      <w:r w:rsidR="008A48EA">
        <w:rPr>
          <w:rFonts w:ascii="Times New Roman" w:hAnsi="Times New Roman" w:cs="Times New Roman"/>
          <w:sz w:val="24"/>
        </w:rPr>
        <w:t xml:space="preserve">      </w:t>
      </w:r>
      <w:r>
        <w:rPr>
          <w:rFonts w:ascii="Times New Roman" w:hAnsi="Times New Roman" w:cs="Times New Roman"/>
          <w:sz w:val="24"/>
        </w:rPr>
        <w:t xml:space="preserve">  28 календарных дней</w:t>
      </w:r>
    </w:p>
    <w:p w:rsidR="003B043C" w:rsidRDefault="007049E6" w:rsidP="007049E6">
      <w:pPr>
        <w:pStyle w:val="a9"/>
        <w:ind w:firstLine="26"/>
        <w:rPr>
          <w:rFonts w:ascii="Times New Roman" w:hAnsi="Times New Roman" w:cs="Times New Roman"/>
          <w:sz w:val="24"/>
        </w:rPr>
      </w:pPr>
      <w:r>
        <w:rPr>
          <w:rFonts w:ascii="Times New Roman" w:hAnsi="Times New Roman" w:cs="Times New Roman"/>
          <w:sz w:val="24"/>
        </w:rPr>
        <w:lastRenderedPageBreak/>
        <w:t xml:space="preserve">- </w:t>
      </w:r>
      <w:r w:rsidR="003B043C">
        <w:rPr>
          <w:rFonts w:ascii="Times New Roman" w:hAnsi="Times New Roman" w:cs="Times New Roman"/>
          <w:sz w:val="24"/>
        </w:rPr>
        <w:t>главный бухгалтер-                                                    28 календарных дней</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б) специалисты:</w:t>
      </w:r>
    </w:p>
    <w:p w:rsidR="003B043C" w:rsidRDefault="003B043C" w:rsidP="007049E6">
      <w:pPr>
        <w:pStyle w:val="a9"/>
        <w:ind w:firstLine="26"/>
        <w:rPr>
          <w:rFonts w:ascii="Times New Roman" w:hAnsi="Times New Roman" w:cs="Times New Roman"/>
          <w:sz w:val="24"/>
        </w:rPr>
      </w:pPr>
      <w:r>
        <w:rPr>
          <w:rFonts w:ascii="Times New Roman" w:hAnsi="Times New Roman" w:cs="Times New Roman"/>
          <w:sz w:val="24"/>
        </w:rPr>
        <w:t xml:space="preserve">-  музыкальный руководитель, педагог-психолог, педагог дополнительного образования, инструктор по физической культуре, воспитатель общеобразовательной группы -  </w:t>
      </w:r>
      <w:r w:rsidR="008A48EA">
        <w:rPr>
          <w:rFonts w:ascii="Times New Roman" w:hAnsi="Times New Roman" w:cs="Times New Roman"/>
          <w:sz w:val="24"/>
        </w:rPr>
        <w:t>4</w:t>
      </w:r>
      <w:r>
        <w:rPr>
          <w:rFonts w:ascii="Times New Roman" w:hAnsi="Times New Roman" w:cs="Times New Roman"/>
          <w:sz w:val="24"/>
        </w:rPr>
        <w:t xml:space="preserve">2 </w:t>
      </w:r>
      <w:proofErr w:type="gramStart"/>
      <w:r>
        <w:rPr>
          <w:rFonts w:ascii="Times New Roman" w:hAnsi="Times New Roman" w:cs="Times New Roman"/>
          <w:sz w:val="24"/>
        </w:rPr>
        <w:t>календарных</w:t>
      </w:r>
      <w:proofErr w:type="gramEnd"/>
      <w:r>
        <w:rPr>
          <w:rFonts w:ascii="Times New Roman" w:hAnsi="Times New Roman" w:cs="Times New Roman"/>
          <w:sz w:val="24"/>
        </w:rPr>
        <w:t xml:space="preserve"> дня</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в) учебно-вспомогательный персонал:</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 xml:space="preserve">-младший воспитатель, бухгалтер, </w:t>
      </w:r>
    </w:p>
    <w:p w:rsidR="003B043C" w:rsidRDefault="003B043C" w:rsidP="007049E6">
      <w:pPr>
        <w:pStyle w:val="a9"/>
        <w:ind w:firstLine="26"/>
        <w:rPr>
          <w:rFonts w:ascii="Times New Roman" w:hAnsi="Times New Roman" w:cs="Times New Roman"/>
          <w:sz w:val="24"/>
        </w:rPr>
      </w:pPr>
      <w:r>
        <w:rPr>
          <w:rFonts w:ascii="Times New Roman" w:hAnsi="Times New Roman" w:cs="Times New Roman"/>
          <w:sz w:val="24"/>
        </w:rPr>
        <w:t>делопроизводитель-                                                     28 календарных дней;</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в) обслуживающий персонал:</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 xml:space="preserve">- повар, кухонный рабочий, кастелянша, </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кладовщик, машинист по стирке и ремонту спецодежды,</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грузчик, рабочий по комплексному обслуживанию и ремонту</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зданий и сооружений, уборщик служебных</w:t>
      </w:r>
    </w:p>
    <w:p w:rsidR="003B043C" w:rsidRDefault="003B043C" w:rsidP="007049E6">
      <w:pPr>
        <w:pStyle w:val="a9"/>
        <w:ind w:firstLine="26"/>
        <w:rPr>
          <w:rFonts w:ascii="Times New Roman" w:hAnsi="Times New Roman" w:cs="Times New Roman"/>
          <w:sz w:val="24"/>
        </w:rPr>
      </w:pPr>
      <w:r>
        <w:rPr>
          <w:rFonts w:ascii="Times New Roman" w:hAnsi="Times New Roman" w:cs="Times New Roman"/>
          <w:sz w:val="24"/>
        </w:rPr>
        <w:t>помещений, дворник, сторож  -                               28 календарных дней</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 xml:space="preserve"> График отпусков составляется за 2 недели до наступления  календарного года с учётом заявлений работников и доводится до сведения работников. Очередной отпуск может предоставляться по частям, при этом продолжительность одной части отпуска не может быть менее 14 календарных дней. Предоставление отпусков сотрудникам    оформляется приказом по детскому саду.</w:t>
      </w:r>
    </w:p>
    <w:p w:rsidR="003B043C" w:rsidRDefault="003B043C" w:rsidP="003B043C">
      <w:pPr>
        <w:pStyle w:val="a9"/>
        <w:ind w:firstLine="26"/>
        <w:rPr>
          <w:rFonts w:ascii="Times New Roman" w:hAnsi="Times New Roman" w:cs="Times New Roman"/>
          <w:sz w:val="24"/>
        </w:rPr>
      </w:pPr>
      <w:r>
        <w:rPr>
          <w:rFonts w:ascii="Times New Roman" w:hAnsi="Times New Roman" w:cs="Times New Roman"/>
          <w:sz w:val="24"/>
        </w:rPr>
        <w:t>5.1</w:t>
      </w:r>
      <w:r w:rsidR="007A5735">
        <w:rPr>
          <w:rFonts w:ascii="Times New Roman" w:hAnsi="Times New Roman" w:cs="Times New Roman"/>
          <w:sz w:val="24"/>
        </w:rPr>
        <w:t>2</w:t>
      </w:r>
      <w:r>
        <w:rPr>
          <w:rFonts w:ascii="Times New Roman" w:hAnsi="Times New Roman" w:cs="Times New Roman"/>
          <w:sz w:val="24"/>
        </w:rPr>
        <w:t xml:space="preserve">. Работнику может  быть предоставлен отпуск без сохранения заработной платы. Продолжительность такого отпуска, порядок и условия его предоставления определяются </w:t>
      </w:r>
      <w:proofErr w:type="gramStart"/>
      <w:r>
        <w:rPr>
          <w:rFonts w:ascii="Times New Roman" w:hAnsi="Times New Roman" w:cs="Times New Roman"/>
          <w:sz w:val="24"/>
        </w:rPr>
        <w:t>заведующим</w:t>
      </w:r>
      <w:proofErr w:type="gramEnd"/>
      <w:r>
        <w:rPr>
          <w:rFonts w:ascii="Times New Roman" w:hAnsi="Times New Roman" w:cs="Times New Roman"/>
          <w:sz w:val="24"/>
        </w:rPr>
        <w:t xml:space="preserve"> детского сада  с учетом конкретных обстоятельств и в соответствии с трудовым законодательством Российской Федерации.</w:t>
      </w:r>
    </w:p>
    <w:p w:rsidR="003B043C" w:rsidRPr="008B661B" w:rsidRDefault="003B043C" w:rsidP="003B043C">
      <w:pPr>
        <w:pStyle w:val="ConsNormal"/>
        <w:widowControl/>
        <w:ind w:right="0" w:firstLine="567"/>
        <w:jc w:val="both"/>
        <w:rPr>
          <w:rFonts w:ascii="Times New Roman" w:hAnsi="Times New Roman" w:cs="Times New Roman"/>
          <w:sz w:val="24"/>
          <w:szCs w:val="24"/>
        </w:rPr>
      </w:pPr>
      <w:r w:rsidRPr="00E256D3">
        <w:rPr>
          <w:rFonts w:ascii="Times New Roman" w:hAnsi="Times New Roman" w:cs="Times New Roman"/>
          <w:sz w:val="24"/>
          <w:szCs w:val="24"/>
        </w:rPr>
        <w:t>5.1</w:t>
      </w:r>
      <w:r w:rsidR="007A5735">
        <w:rPr>
          <w:rFonts w:ascii="Times New Roman" w:hAnsi="Times New Roman" w:cs="Times New Roman"/>
          <w:sz w:val="24"/>
          <w:szCs w:val="24"/>
        </w:rPr>
        <w:t>3</w:t>
      </w:r>
      <w:r w:rsidRPr="00E256D3">
        <w:rPr>
          <w:rFonts w:ascii="Times New Roman" w:hAnsi="Times New Roman" w:cs="Times New Roman"/>
          <w:sz w:val="24"/>
          <w:szCs w:val="24"/>
        </w:rPr>
        <w:t>. На непрерывных работах запрещается оставлять рабочее место до прихода сменщика. В случае его неявки работник уведомляет</w:t>
      </w:r>
      <w:r w:rsidRPr="002F4BEF">
        <w:rPr>
          <w:rFonts w:ascii="Times New Roman" w:hAnsi="Times New Roman" w:cs="Times New Roman"/>
          <w:sz w:val="24"/>
          <w:szCs w:val="24"/>
        </w:rPr>
        <w:t xml:space="preserve"> об этом работодателя (заведующего детским садом, заместителя заведующего по воспитательной</w:t>
      </w:r>
      <w:r>
        <w:rPr>
          <w:rFonts w:ascii="Times New Roman" w:hAnsi="Times New Roman" w:cs="Times New Roman"/>
          <w:sz w:val="24"/>
          <w:szCs w:val="24"/>
        </w:rPr>
        <w:t xml:space="preserve"> и методической</w:t>
      </w:r>
      <w:r w:rsidRPr="002F4BEF">
        <w:rPr>
          <w:rFonts w:ascii="Times New Roman" w:hAnsi="Times New Roman" w:cs="Times New Roman"/>
          <w:sz w:val="24"/>
          <w:szCs w:val="24"/>
        </w:rPr>
        <w:t xml:space="preserve"> работе</w:t>
      </w:r>
      <w:r w:rsidRPr="006C776F">
        <w:rPr>
          <w:rFonts w:ascii="Times New Roman" w:hAnsi="Times New Roman" w:cs="Times New Roman"/>
          <w:sz w:val="24"/>
          <w:szCs w:val="24"/>
        </w:rPr>
        <w:t>) которые обязаны принять меры по замене работника.</w:t>
      </w:r>
    </w:p>
    <w:p w:rsidR="003B043C" w:rsidRPr="006C776F" w:rsidRDefault="003B043C" w:rsidP="003B043C">
      <w:pPr>
        <w:pStyle w:val="ConsNormal"/>
        <w:widowControl/>
        <w:ind w:right="0" w:firstLine="567"/>
        <w:jc w:val="both"/>
        <w:rPr>
          <w:rFonts w:ascii="Times New Roman" w:hAnsi="Times New Roman" w:cs="Times New Roman"/>
          <w:sz w:val="24"/>
          <w:szCs w:val="24"/>
        </w:rPr>
      </w:pPr>
      <w:r w:rsidRPr="002F4BEF">
        <w:rPr>
          <w:rFonts w:ascii="Times New Roman" w:hAnsi="Times New Roman" w:cs="Times New Roman"/>
          <w:sz w:val="24"/>
          <w:szCs w:val="24"/>
        </w:rPr>
        <w:t>5.1</w:t>
      </w:r>
      <w:r w:rsidR="007A5735">
        <w:rPr>
          <w:rFonts w:ascii="Times New Roman" w:hAnsi="Times New Roman" w:cs="Times New Roman"/>
          <w:sz w:val="24"/>
          <w:szCs w:val="24"/>
        </w:rPr>
        <w:t>4</w:t>
      </w:r>
      <w:r w:rsidRPr="002F4BEF">
        <w:rPr>
          <w:rFonts w:ascii="Times New Roman" w:hAnsi="Times New Roman" w:cs="Times New Roman"/>
          <w:sz w:val="24"/>
          <w:szCs w:val="24"/>
        </w:rPr>
        <w:t xml:space="preserve">. </w:t>
      </w:r>
      <w:r w:rsidRPr="006C776F">
        <w:rPr>
          <w:rFonts w:ascii="Times New Roman" w:hAnsi="Times New Roman" w:cs="Times New Roman"/>
          <w:sz w:val="24"/>
          <w:szCs w:val="24"/>
        </w:rPr>
        <w:t>В случаях отсутствия другого сменяющего педагогического работника Работодатель может, с согласия Работника, поручить ему дополнительную работу на время отсутствия другого педагогического работника. За выполнение обязанностей отсутствующего педагогического работника производится дополнительная оплата пропорционально отработанному времени в одинарном размере. Педагогическая работа в этом случае сверхурочной работой или совместительством не считается.</w:t>
      </w:r>
    </w:p>
    <w:p w:rsidR="003B043C" w:rsidRPr="002F4BEF" w:rsidRDefault="003B043C" w:rsidP="003B043C">
      <w:pPr>
        <w:pStyle w:val="ConsNormal"/>
        <w:widowControl/>
        <w:ind w:right="0" w:firstLine="567"/>
        <w:jc w:val="both"/>
        <w:rPr>
          <w:rFonts w:ascii="Times New Roman" w:hAnsi="Times New Roman" w:cs="Times New Roman"/>
          <w:sz w:val="24"/>
          <w:szCs w:val="24"/>
        </w:rPr>
      </w:pPr>
      <w:r w:rsidRPr="002F4BEF">
        <w:rPr>
          <w:rFonts w:ascii="Times New Roman" w:hAnsi="Times New Roman" w:cs="Times New Roman"/>
          <w:sz w:val="24"/>
          <w:szCs w:val="24"/>
        </w:rPr>
        <w:t>5.1</w:t>
      </w:r>
      <w:r w:rsidR="007A5735">
        <w:rPr>
          <w:rFonts w:ascii="Times New Roman" w:hAnsi="Times New Roman" w:cs="Times New Roman"/>
          <w:sz w:val="24"/>
          <w:szCs w:val="24"/>
        </w:rPr>
        <w:t>5</w:t>
      </w:r>
      <w:r w:rsidRPr="002F4BEF">
        <w:rPr>
          <w:rFonts w:ascii="Times New Roman" w:hAnsi="Times New Roman" w:cs="Times New Roman"/>
          <w:sz w:val="24"/>
          <w:szCs w:val="24"/>
        </w:rPr>
        <w:t xml:space="preserve">. </w:t>
      </w:r>
      <w:r w:rsidRPr="006C776F">
        <w:rPr>
          <w:rFonts w:ascii="Times New Roman" w:hAnsi="Times New Roman" w:cs="Times New Roman"/>
          <w:sz w:val="24"/>
          <w:szCs w:val="24"/>
        </w:rPr>
        <w:t>Отсутствие работника на рабочем месте допускается</w:t>
      </w:r>
      <w:r w:rsidRPr="002F4BEF">
        <w:rPr>
          <w:rFonts w:ascii="Times New Roman" w:hAnsi="Times New Roman" w:cs="Times New Roman"/>
          <w:sz w:val="24"/>
          <w:szCs w:val="24"/>
        </w:rPr>
        <w:t xml:space="preserve"> только с разрешения работодателя.</w:t>
      </w:r>
    </w:p>
    <w:p w:rsidR="003B043C" w:rsidRPr="008A48EA" w:rsidRDefault="003B043C" w:rsidP="003B043C">
      <w:pPr>
        <w:pStyle w:val="1"/>
        <w:ind w:firstLine="567"/>
        <w:jc w:val="both"/>
        <w:rPr>
          <w:sz w:val="24"/>
          <w:szCs w:val="24"/>
        </w:rPr>
      </w:pPr>
      <w:r w:rsidRPr="008A48EA">
        <w:rPr>
          <w:sz w:val="24"/>
          <w:szCs w:val="24"/>
        </w:rPr>
        <w:t>5.1</w:t>
      </w:r>
      <w:r w:rsidR="007A5735">
        <w:rPr>
          <w:sz w:val="24"/>
          <w:szCs w:val="24"/>
        </w:rPr>
        <w:t>6</w:t>
      </w:r>
      <w:r w:rsidRPr="008A48EA">
        <w:rPr>
          <w:sz w:val="24"/>
          <w:szCs w:val="24"/>
        </w:rPr>
        <w:t>. До начала работы каждый работник обязан отметить свой приход на работу, а по окончании рабочего дня, уход с работы в порядке, установленном в учреждении.</w:t>
      </w:r>
    </w:p>
    <w:p w:rsidR="003B043C" w:rsidRPr="008A48EA" w:rsidRDefault="003B043C" w:rsidP="003B043C">
      <w:pPr>
        <w:pStyle w:val="1"/>
        <w:ind w:firstLine="567"/>
        <w:jc w:val="both"/>
        <w:rPr>
          <w:sz w:val="24"/>
          <w:szCs w:val="24"/>
        </w:rPr>
      </w:pPr>
      <w:r w:rsidRPr="008A48EA">
        <w:rPr>
          <w:sz w:val="24"/>
          <w:szCs w:val="24"/>
        </w:rPr>
        <w:t>5.1</w:t>
      </w:r>
      <w:r w:rsidR="007A5735">
        <w:rPr>
          <w:sz w:val="24"/>
          <w:szCs w:val="24"/>
        </w:rPr>
        <w:t>7</w:t>
      </w:r>
      <w:r w:rsidRPr="008A48EA">
        <w:rPr>
          <w:sz w:val="24"/>
          <w:szCs w:val="24"/>
        </w:rPr>
        <w:t>. Работодатель обязан организовать учет явки на работу и ухода с работы.</w:t>
      </w:r>
    </w:p>
    <w:p w:rsidR="003B043C" w:rsidRPr="002F4BEF" w:rsidRDefault="003B043C" w:rsidP="003B043C">
      <w:pPr>
        <w:pStyle w:val="1"/>
        <w:ind w:firstLine="567"/>
        <w:jc w:val="both"/>
        <w:rPr>
          <w:sz w:val="24"/>
          <w:szCs w:val="24"/>
        </w:rPr>
      </w:pPr>
      <w:r w:rsidRPr="002F4BEF">
        <w:rPr>
          <w:sz w:val="24"/>
          <w:szCs w:val="24"/>
        </w:rPr>
        <w:t>5.1</w:t>
      </w:r>
      <w:r w:rsidR="007A5735">
        <w:rPr>
          <w:sz w:val="24"/>
          <w:szCs w:val="24"/>
        </w:rPr>
        <w:t>8</w:t>
      </w:r>
      <w:r w:rsidRPr="002F4BEF">
        <w:rPr>
          <w:sz w:val="24"/>
          <w:szCs w:val="24"/>
        </w:rPr>
        <w:t xml:space="preserve">. </w:t>
      </w:r>
      <w:r>
        <w:rPr>
          <w:sz w:val="24"/>
          <w:szCs w:val="24"/>
        </w:rPr>
        <w:t>По соглашению сторон</w:t>
      </w:r>
      <w:r w:rsidRPr="002F4BEF">
        <w:rPr>
          <w:sz w:val="24"/>
          <w:szCs w:val="24"/>
        </w:rPr>
        <w:t xml:space="preserve">, где по условиям </w:t>
      </w:r>
      <w:r>
        <w:rPr>
          <w:sz w:val="24"/>
          <w:szCs w:val="24"/>
        </w:rPr>
        <w:t>работы</w:t>
      </w:r>
      <w:r w:rsidRPr="002F4BEF">
        <w:rPr>
          <w:sz w:val="24"/>
          <w:szCs w:val="24"/>
        </w:rPr>
        <w:t xml:space="preserve"> перерыв для отдыха и питания установить нельзя, </w:t>
      </w:r>
      <w:r>
        <w:rPr>
          <w:sz w:val="24"/>
          <w:szCs w:val="24"/>
        </w:rPr>
        <w:t>педагогическим работникам</w:t>
      </w:r>
      <w:r w:rsidRPr="002F4BEF">
        <w:rPr>
          <w:sz w:val="24"/>
          <w:szCs w:val="24"/>
        </w:rPr>
        <w:t xml:space="preserve"> предоставляется возможность приема пищи в течение рабочего времени.</w:t>
      </w:r>
    </w:p>
    <w:p w:rsidR="003B043C" w:rsidRDefault="008A48EA" w:rsidP="003B043C">
      <w:pPr>
        <w:pStyle w:val="1"/>
        <w:ind w:firstLine="567"/>
        <w:jc w:val="both"/>
        <w:rPr>
          <w:sz w:val="24"/>
          <w:szCs w:val="24"/>
        </w:rPr>
      </w:pPr>
      <w:r>
        <w:rPr>
          <w:sz w:val="24"/>
          <w:szCs w:val="24"/>
        </w:rPr>
        <w:t xml:space="preserve"> </w:t>
      </w:r>
      <w:r w:rsidR="003B043C">
        <w:rPr>
          <w:sz w:val="24"/>
          <w:szCs w:val="24"/>
        </w:rPr>
        <w:t>5.</w:t>
      </w:r>
      <w:r w:rsidR="007A5735">
        <w:rPr>
          <w:sz w:val="24"/>
          <w:szCs w:val="24"/>
        </w:rPr>
        <w:t>19</w:t>
      </w:r>
      <w:r w:rsidR="003B043C">
        <w:rPr>
          <w:sz w:val="24"/>
          <w:szCs w:val="24"/>
        </w:rPr>
        <w:t xml:space="preserve">. </w:t>
      </w:r>
      <w:r w:rsidR="003B043C" w:rsidRPr="00D821ED">
        <w:rPr>
          <w:sz w:val="24"/>
          <w:szCs w:val="24"/>
        </w:rPr>
        <w:t>Педагогическим работникам может быть предоставлен длительный отпуск без сохранения заработной платы сроком до одного года не реже чем через каждые 10 лет непрерывной преподавательской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Очередность предоставления, конкретную продолжительность и оплату длительных отпусков определяет работодатель. Отпуск предо</w:t>
      </w:r>
      <w:r w:rsidR="003B043C" w:rsidRPr="0064570E">
        <w:rPr>
          <w:sz w:val="24"/>
          <w:szCs w:val="24"/>
        </w:rPr>
        <w:t xml:space="preserve">ставляется на основании заявления работника и оформляется приказом. Длительный отпуск может предоставляться педагогическому работнику в любое время при условии, что это не отразится отрицательно на деятельности образовательного учреждения. На период нахождения в отпуске за работником сохраняется место работы (должность) и педагогическая нагрузка. Увольнение по инициативе работодателя возможно только в случае </w:t>
      </w:r>
      <w:r w:rsidR="003B043C" w:rsidRPr="0064570E">
        <w:rPr>
          <w:sz w:val="24"/>
          <w:szCs w:val="24"/>
        </w:rPr>
        <w:lastRenderedPageBreak/>
        <w:t>полной ликвидации образовательного учреждения. В случае болезни работника отпуск продляется на число дней нетрудоспособности.</w:t>
      </w:r>
    </w:p>
    <w:p w:rsidR="003B043C" w:rsidRPr="000310C3" w:rsidRDefault="003B043C" w:rsidP="003B043C">
      <w:pPr>
        <w:pStyle w:val="1"/>
        <w:ind w:firstLine="567"/>
        <w:jc w:val="both"/>
        <w:rPr>
          <w:sz w:val="24"/>
          <w:szCs w:val="24"/>
          <w:highlight w:val="yellow"/>
        </w:rPr>
      </w:pPr>
      <w:r>
        <w:rPr>
          <w:sz w:val="24"/>
          <w:szCs w:val="24"/>
        </w:rPr>
        <w:t>5.2</w:t>
      </w:r>
      <w:r w:rsidR="007A5735">
        <w:rPr>
          <w:sz w:val="24"/>
          <w:szCs w:val="24"/>
        </w:rPr>
        <w:t>0</w:t>
      </w:r>
      <w:r>
        <w:rPr>
          <w:sz w:val="24"/>
          <w:szCs w:val="24"/>
        </w:rPr>
        <w:t xml:space="preserve">. </w:t>
      </w:r>
      <w:r w:rsidRPr="00F21D16">
        <w:rPr>
          <w:sz w:val="24"/>
          <w:szCs w:val="24"/>
        </w:rPr>
        <w:t>Работодатель предоставляет дополнительные отпуска с сохранением среднего заработка работникам, совмещающим работу с успешным обучением, при получении образования соответствующего уровня впервые в имеющих государственную аккредитацию образовательных учреждениях.</w:t>
      </w:r>
    </w:p>
    <w:p w:rsidR="003B043C" w:rsidRPr="00D821ED" w:rsidRDefault="003B043C" w:rsidP="003B043C">
      <w:pPr>
        <w:pStyle w:val="ConsNonformat"/>
        <w:widowControl/>
        <w:ind w:right="0" w:firstLine="567"/>
        <w:jc w:val="both"/>
        <w:rPr>
          <w:rFonts w:ascii="Times New Roman" w:hAnsi="Times New Roman" w:cs="Times New Roman"/>
          <w:sz w:val="24"/>
          <w:szCs w:val="24"/>
        </w:rPr>
      </w:pPr>
    </w:p>
    <w:p w:rsidR="003B043C" w:rsidRPr="00D821ED" w:rsidRDefault="003B043C" w:rsidP="003B043C">
      <w:pPr>
        <w:pStyle w:val="ConsNormal"/>
        <w:widowControl/>
        <w:tabs>
          <w:tab w:val="left" w:pos="5670"/>
        </w:tabs>
        <w:ind w:right="0" w:firstLine="851"/>
        <w:jc w:val="center"/>
        <w:rPr>
          <w:rFonts w:ascii="Times New Roman" w:hAnsi="Times New Roman" w:cs="Times New Roman"/>
          <w:b/>
          <w:bCs/>
          <w:sz w:val="24"/>
          <w:szCs w:val="24"/>
        </w:rPr>
      </w:pPr>
      <w:r w:rsidRPr="00D821ED">
        <w:rPr>
          <w:rFonts w:ascii="Times New Roman" w:hAnsi="Times New Roman" w:cs="Times New Roman"/>
          <w:b/>
          <w:bCs/>
          <w:sz w:val="24"/>
          <w:szCs w:val="24"/>
        </w:rPr>
        <w:t>VI. Поощрения за успехи в работе</w:t>
      </w:r>
    </w:p>
    <w:p w:rsidR="003B043C" w:rsidRPr="00D821ED" w:rsidRDefault="003B043C" w:rsidP="003B043C">
      <w:pPr>
        <w:pStyle w:val="ConsNormal"/>
        <w:widowControl/>
        <w:tabs>
          <w:tab w:val="left" w:pos="5670"/>
        </w:tabs>
        <w:ind w:right="0" w:firstLine="851"/>
        <w:jc w:val="center"/>
        <w:rPr>
          <w:rFonts w:ascii="Times New Roman" w:hAnsi="Times New Roman" w:cs="Times New Roman"/>
          <w:b/>
          <w:bCs/>
          <w:sz w:val="24"/>
          <w:szCs w:val="24"/>
        </w:rPr>
      </w:pPr>
    </w:p>
    <w:p w:rsidR="003B043C" w:rsidRPr="00D821ED" w:rsidRDefault="003B043C" w:rsidP="003B043C">
      <w:pPr>
        <w:pStyle w:val="1"/>
        <w:ind w:firstLine="567"/>
        <w:jc w:val="both"/>
        <w:rPr>
          <w:sz w:val="24"/>
          <w:szCs w:val="24"/>
        </w:rPr>
      </w:pPr>
      <w:r w:rsidRPr="00D821ED">
        <w:rPr>
          <w:sz w:val="24"/>
          <w:szCs w:val="24"/>
        </w:rPr>
        <w:t>6.1. За добросовестное выполнение трудовых обязанностей и качественно выполненную работу, за выполнение заданий особой сложности применяются следующие поощрения:</w:t>
      </w:r>
    </w:p>
    <w:p w:rsidR="003B043C" w:rsidRPr="00D821ED" w:rsidRDefault="003B043C" w:rsidP="003B043C">
      <w:pPr>
        <w:pStyle w:val="1"/>
        <w:ind w:firstLine="567"/>
        <w:jc w:val="both"/>
        <w:rPr>
          <w:sz w:val="24"/>
          <w:szCs w:val="24"/>
        </w:rPr>
      </w:pPr>
      <w:r w:rsidRPr="00D821ED">
        <w:rPr>
          <w:sz w:val="24"/>
          <w:szCs w:val="24"/>
        </w:rPr>
        <w:t>а) объявление благодарности;</w:t>
      </w:r>
    </w:p>
    <w:p w:rsidR="003B043C" w:rsidRPr="00D821ED" w:rsidRDefault="003B043C" w:rsidP="003B043C">
      <w:pPr>
        <w:pStyle w:val="1"/>
        <w:ind w:firstLine="567"/>
        <w:jc w:val="both"/>
        <w:rPr>
          <w:sz w:val="24"/>
          <w:szCs w:val="24"/>
        </w:rPr>
      </w:pPr>
      <w:r w:rsidRPr="00D821ED">
        <w:rPr>
          <w:sz w:val="24"/>
          <w:szCs w:val="24"/>
        </w:rPr>
        <w:t>б) награждение Почетной грамотой;</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в) премирование.</w:t>
      </w:r>
    </w:p>
    <w:p w:rsidR="003B043C" w:rsidRPr="00B07933" w:rsidRDefault="003B043C" w:rsidP="003B043C">
      <w:pPr>
        <w:pStyle w:val="1"/>
        <w:ind w:firstLine="567"/>
        <w:jc w:val="both"/>
        <w:rPr>
          <w:sz w:val="24"/>
          <w:szCs w:val="24"/>
        </w:rPr>
      </w:pPr>
      <w:r w:rsidRPr="00D821ED">
        <w:rPr>
          <w:sz w:val="24"/>
          <w:szCs w:val="24"/>
        </w:rPr>
        <w:t xml:space="preserve">6.2. </w:t>
      </w:r>
      <w:r w:rsidRPr="00B07933">
        <w:rPr>
          <w:sz w:val="24"/>
          <w:szCs w:val="24"/>
        </w:rPr>
        <w:t>Одновременно могут применяться несколько видов поощрений.</w:t>
      </w:r>
    </w:p>
    <w:p w:rsidR="003B043C" w:rsidRPr="00B07933" w:rsidRDefault="003B043C" w:rsidP="003B043C">
      <w:pPr>
        <w:pStyle w:val="ConsNormal"/>
        <w:widowControl/>
        <w:ind w:right="0" w:firstLine="567"/>
        <w:jc w:val="both"/>
        <w:rPr>
          <w:rFonts w:ascii="Times New Roman" w:hAnsi="Times New Roman" w:cs="Times New Roman"/>
          <w:sz w:val="24"/>
          <w:szCs w:val="24"/>
        </w:rPr>
      </w:pPr>
      <w:r w:rsidRPr="00B07933">
        <w:rPr>
          <w:rFonts w:ascii="Times New Roman" w:hAnsi="Times New Roman" w:cs="Times New Roman"/>
          <w:sz w:val="24"/>
          <w:szCs w:val="24"/>
        </w:rPr>
        <w:t>6.3. Поощрения объявляются приказом, доводятся до сведения всех работников</w:t>
      </w:r>
      <w:r>
        <w:rPr>
          <w:rFonts w:ascii="Times New Roman" w:hAnsi="Times New Roman" w:cs="Times New Roman"/>
          <w:sz w:val="24"/>
          <w:szCs w:val="24"/>
        </w:rPr>
        <w:t xml:space="preserve"> и заносятся в трудовую книжку сотрудника.</w:t>
      </w:r>
      <w:r w:rsidRPr="00B07933">
        <w:rPr>
          <w:rFonts w:ascii="Times New Roman" w:hAnsi="Times New Roman" w:cs="Times New Roman"/>
          <w:sz w:val="24"/>
          <w:szCs w:val="24"/>
        </w:rPr>
        <w:t xml:space="preserve"> </w:t>
      </w:r>
    </w:p>
    <w:p w:rsidR="003B043C" w:rsidRDefault="003B043C" w:rsidP="003B043C">
      <w:pPr>
        <w:pStyle w:val="1"/>
        <w:ind w:firstLine="567"/>
        <w:jc w:val="both"/>
        <w:rPr>
          <w:sz w:val="24"/>
          <w:szCs w:val="24"/>
        </w:rPr>
      </w:pPr>
      <w:r w:rsidRPr="00D821ED">
        <w:rPr>
          <w:sz w:val="24"/>
          <w:szCs w:val="24"/>
        </w:rPr>
        <w:t xml:space="preserve">6.4. </w:t>
      </w:r>
      <w:r w:rsidRPr="00B07933">
        <w:rPr>
          <w:sz w:val="24"/>
          <w:szCs w:val="24"/>
        </w:rPr>
        <w:t xml:space="preserve">Поощрения применяются руководителем </w:t>
      </w:r>
      <w:r>
        <w:rPr>
          <w:sz w:val="24"/>
          <w:szCs w:val="24"/>
        </w:rPr>
        <w:t>детского сада</w:t>
      </w:r>
      <w:r w:rsidRPr="00B07933">
        <w:rPr>
          <w:sz w:val="24"/>
          <w:szCs w:val="24"/>
        </w:rPr>
        <w:t xml:space="preserve"> самостоятельно, объявляются приказом и доводятся до сведения трудового коллектива. Сведения о поощрении (за исключением премии) вносятся в трудовую книжку</w:t>
      </w:r>
      <w:r w:rsidRPr="001B3E86">
        <w:rPr>
          <w:sz w:val="24"/>
          <w:szCs w:val="24"/>
        </w:rPr>
        <w:t xml:space="preserve"> </w:t>
      </w:r>
      <w:r w:rsidRPr="00B07933">
        <w:rPr>
          <w:sz w:val="24"/>
          <w:szCs w:val="24"/>
        </w:rPr>
        <w:t xml:space="preserve">работника. Поощрения применяются работодателем по согласованию с профсоюзным комитетом </w:t>
      </w:r>
      <w:r w:rsidRPr="001B3E86">
        <w:rPr>
          <w:sz w:val="24"/>
          <w:szCs w:val="24"/>
        </w:rPr>
        <w:t>учреждения</w:t>
      </w:r>
      <w:r w:rsidRPr="002F2375">
        <w:rPr>
          <w:sz w:val="24"/>
          <w:szCs w:val="24"/>
        </w:rPr>
        <w:t>.</w:t>
      </w:r>
      <w:r w:rsidRPr="005F43F0">
        <w:rPr>
          <w:sz w:val="24"/>
          <w:szCs w:val="24"/>
        </w:rPr>
        <w:t xml:space="preserve"> При применении поощрений </w:t>
      </w:r>
      <w:r>
        <w:rPr>
          <w:sz w:val="24"/>
          <w:szCs w:val="24"/>
        </w:rPr>
        <w:t xml:space="preserve">может учитываться </w:t>
      </w:r>
      <w:r w:rsidRPr="005F43F0">
        <w:rPr>
          <w:sz w:val="24"/>
          <w:szCs w:val="24"/>
        </w:rPr>
        <w:t>мнение трудового коллектива</w:t>
      </w:r>
      <w:r>
        <w:rPr>
          <w:sz w:val="24"/>
          <w:szCs w:val="24"/>
        </w:rPr>
        <w:t>.</w:t>
      </w:r>
    </w:p>
    <w:p w:rsidR="003B043C" w:rsidRDefault="003B043C" w:rsidP="003B04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B07933">
        <w:rPr>
          <w:rFonts w:ascii="Times New Roman" w:hAnsi="Times New Roman" w:cs="Times New Roman"/>
          <w:sz w:val="24"/>
          <w:szCs w:val="24"/>
        </w:rPr>
        <w:t xml:space="preserve">Материальные виды поощрения могут быть установлены отдельными видами локальных нормативных </w:t>
      </w:r>
      <w:r w:rsidRPr="001B3E86">
        <w:rPr>
          <w:rFonts w:ascii="Times New Roman" w:hAnsi="Times New Roman" w:cs="Times New Roman"/>
          <w:sz w:val="24"/>
          <w:szCs w:val="24"/>
        </w:rPr>
        <w:t>актов учреждения</w:t>
      </w:r>
      <w:r>
        <w:rPr>
          <w:rFonts w:ascii="Times New Roman" w:hAnsi="Times New Roman" w:cs="Times New Roman"/>
          <w:sz w:val="24"/>
          <w:szCs w:val="24"/>
        </w:rPr>
        <w:t>.</w:t>
      </w:r>
    </w:p>
    <w:p w:rsidR="003B043C" w:rsidRPr="00D821ED" w:rsidRDefault="003B043C" w:rsidP="003B043C">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6.6.  За особые трудовые достижения работники детского сада представляются в вышестоящие органы по ходатайству заведующего для награждения знаками отличия, Почётными грамотами, орденами, медалями, присвоения почётных званий, установленными для работников образования законодательством Российской Федерации.</w:t>
      </w:r>
    </w:p>
    <w:p w:rsidR="003B043C" w:rsidRPr="00D821ED" w:rsidRDefault="003B043C" w:rsidP="003B043C">
      <w:pPr>
        <w:pStyle w:val="ConsNonformat"/>
        <w:widowControl/>
        <w:ind w:right="0" w:firstLine="567"/>
        <w:jc w:val="both"/>
        <w:rPr>
          <w:rFonts w:ascii="Times New Roman" w:hAnsi="Times New Roman" w:cs="Times New Roman"/>
          <w:sz w:val="24"/>
          <w:szCs w:val="24"/>
        </w:rPr>
      </w:pPr>
    </w:p>
    <w:p w:rsidR="003B043C" w:rsidRPr="00D821ED" w:rsidRDefault="003B043C" w:rsidP="003B043C">
      <w:pPr>
        <w:pStyle w:val="ConsNormal"/>
        <w:widowControl/>
        <w:ind w:right="0" w:firstLine="851"/>
        <w:jc w:val="center"/>
        <w:rPr>
          <w:rFonts w:ascii="Times New Roman" w:hAnsi="Times New Roman" w:cs="Times New Roman"/>
          <w:b/>
          <w:bCs/>
          <w:sz w:val="24"/>
          <w:szCs w:val="24"/>
        </w:rPr>
      </w:pPr>
      <w:r w:rsidRPr="00D821ED">
        <w:rPr>
          <w:rFonts w:ascii="Times New Roman" w:hAnsi="Times New Roman" w:cs="Times New Roman"/>
          <w:b/>
          <w:bCs/>
          <w:sz w:val="24"/>
          <w:szCs w:val="24"/>
        </w:rPr>
        <w:t>VII. Ответственность за нарушение трудовой дисциплины</w:t>
      </w:r>
    </w:p>
    <w:p w:rsidR="003B043C" w:rsidRPr="00D821ED" w:rsidRDefault="003B043C" w:rsidP="003B043C">
      <w:pPr>
        <w:pStyle w:val="ConsNormal"/>
        <w:widowControl/>
        <w:ind w:right="0" w:firstLine="851"/>
        <w:jc w:val="center"/>
        <w:rPr>
          <w:rFonts w:ascii="Times New Roman" w:hAnsi="Times New Roman" w:cs="Times New Roman"/>
          <w:b/>
          <w:bCs/>
          <w:sz w:val="24"/>
          <w:szCs w:val="24"/>
        </w:rPr>
      </w:pP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7.1. Нарушение трудовой дисциплины, то есть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7.2. За нарушение трудовой дисциплины работодатель применяет следующие дисциплинарные взыскания:</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а) замечание;</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б) выговор;</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в) увольнение по соответствующим основаниям.</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 xml:space="preserve">7.3. </w:t>
      </w:r>
      <w:r w:rsidRPr="00D821ED">
        <w:rPr>
          <w:rFonts w:ascii="Times New Roman" w:hAnsi="Times New Roman" w:cs="Times New Roman"/>
          <w:b/>
          <w:bCs/>
          <w:sz w:val="24"/>
          <w:szCs w:val="24"/>
        </w:rPr>
        <w:t>Увольнение</w:t>
      </w:r>
      <w:r w:rsidRPr="00D821ED">
        <w:rPr>
          <w:rFonts w:ascii="Times New Roman" w:hAnsi="Times New Roman" w:cs="Times New Roman"/>
          <w:sz w:val="24"/>
          <w:szCs w:val="24"/>
        </w:rPr>
        <w:t xml:space="preserve"> в качестве дисциплинарного взыскания может быть применено:</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а) за систематическое неисполнение работником обязанностей, возложенных на него трудовым договором или настоящими «Правилами» (если к работнику ранее применялись меры дисциплинарного или общественного взыскания);</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б) за прогул. Прогулом считается неявка на работу без уважительной причины в течение всего рабочего дня</w:t>
      </w:r>
      <w:r>
        <w:rPr>
          <w:rFonts w:ascii="Times New Roman" w:hAnsi="Times New Roman" w:cs="Times New Roman"/>
          <w:sz w:val="24"/>
          <w:szCs w:val="24"/>
        </w:rPr>
        <w:t xml:space="preserve"> (смены)</w:t>
      </w:r>
      <w:r w:rsidRPr="00D821ED">
        <w:rPr>
          <w:rFonts w:ascii="Times New Roman" w:hAnsi="Times New Roman" w:cs="Times New Roman"/>
          <w:sz w:val="24"/>
          <w:szCs w:val="24"/>
        </w:rPr>
        <w:t>. Равным образом считаются прогульщиками работники, отсутствовавшие на работе более четырех часов в течение рабочего дня или всей смены без уважительных причин, и к ним применяются те же меры ответственности, какие установлены за прогул;</w:t>
      </w:r>
    </w:p>
    <w:p w:rsidR="003B043C" w:rsidRPr="00D821ED" w:rsidRDefault="003B043C" w:rsidP="003B043C">
      <w:pPr>
        <w:ind w:firstLine="567"/>
        <w:jc w:val="both"/>
        <w:rPr>
          <w:sz w:val="24"/>
          <w:szCs w:val="24"/>
        </w:rPr>
      </w:pPr>
      <w:r w:rsidRPr="00D821ED">
        <w:rPr>
          <w:sz w:val="24"/>
          <w:szCs w:val="24"/>
        </w:rPr>
        <w:t>в) повторное в течени</w:t>
      </w:r>
      <w:r>
        <w:rPr>
          <w:sz w:val="24"/>
          <w:szCs w:val="24"/>
        </w:rPr>
        <w:t>е одного года грубое нарушение Устава детского сада</w:t>
      </w:r>
      <w:r w:rsidRPr="00D821ED">
        <w:rPr>
          <w:sz w:val="24"/>
          <w:szCs w:val="24"/>
        </w:rPr>
        <w:t xml:space="preserve">; </w:t>
      </w:r>
    </w:p>
    <w:p w:rsidR="003B043C" w:rsidRPr="00D821ED" w:rsidRDefault="003B043C" w:rsidP="003B043C">
      <w:pPr>
        <w:ind w:firstLine="567"/>
        <w:jc w:val="both"/>
        <w:rPr>
          <w:sz w:val="24"/>
          <w:szCs w:val="24"/>
        </w:rPr>
      </w:pPr>
      <w:r w:rsidRPr="00D821ED">
        <w:rPr>
          <w:sz w:val="24"/>
          <w:szCs w:val="24"/>
        </w:rPr>
        <w:t xml:space="preserve">г) применение, в том числе однократное, методов воспитания, связанных с физическим и (или) психическим насилием над личностью воспитанника; </w:t>
      </w:r>
    </w:p>
    <w:p w:rsidR="003B043C" w:rsidRPr="00D821ED" w:rsidRDefault="003B043C" w:rsidP="003B043C">
      <w:pPr>
        <w:pStyle w:val="ConsNormal"/>
        <w:widowControl/>
        <w:ind w:right="0" w:firstLine="567"/>
        <w:jc w:val="both"/>
        <w:rPr>
          <w:rFonts w:ascii="Times New Roman" w:hAnsi="Times New Roman" w:cs="Times New Roman"/>
          <w:b/>
          <w:bCs/>
          <w:sz w:val="24"/>
          <w:szCs w:val="24"/>
        </w:rPr>
      </w:pPr>
      <w:r w:rsidRPr="00D821ED">
        <w:rPr>
          <w:rFonts w:ascii="Times New Roman" w:hAnsi="Times New Roman" w:cs="Times New Roman"/>
          <w:sz w:val="24"/>
          <w:szCs w:val="24"/>
        </w:rPr>
        <w:lastRenderedPageBreak/>
        <w:t>д) за появление на работе в нетрезвом или наркотическом состоянии.</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7.4. Независимо от применения мер дисциплинарного или общественного взыскания работник, совершивший прогул (в том числе отсутствие на работе более четырех часов в течение рабочего дня) без уважительных причин, либо появившийся на работе в нетрезвом или наркотическом состоянии, лишается премии полностью или частично. Ему может быть уменьшен размер персонального повышающего коэффициента и вознаграждения по итогам годовой работы учреждения или совсем не выплачено вознаграждение.</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 xml:space="preserve">7.5. До </w:t>
      </w:r>
      <w:r>
        <w:rPr>
          <w:rFonts w:ascii="Times New Roman" w:hAnsi="Times New Roman" w:cs="Times New Roman"/>
          <w:sz w:val="24"/>
          <w:szCs w:val="24"/>
        </w:rPr>
        <w:t>налож</w:t>
      </w:r>
      <w:r w:rsidRPr="00D821ED">
        <w:rPr>
          <w:rFonts w:ascii="Times New Roman" w:hAnsi="Times New Roman" w:cs="Times New Roman"/>
          <w:sz w:val="24"/>
          <w:szCs w:val="24"/>
        </w:rPr>
        <w:t>ения дисциплинарного взыскания работодатель обязан затребовать от работника объяснение в письменной форме. Если по истечении 2-х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7.6. Дисциплинарное взыскание применяется работодателем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 позднее двух лет со дня его совершения. В указанные сроки не включается время производства по уголовному делу.</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7.8. За каждое нарушение трудовой дисциплины может быть применено только одно дисциплинарное взыскание.</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7.9.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7.10. Приказ (распоряжение) о применении дисциплинарного взыскания с указанием мотивов его применения объявляется (сообщается) работнику под роспись в течение 3-х рабочих дней со дня его издания. Если работник отказывается ознакомиться с указанным приказом под роспись, то составляется соответствующий акт</w:t>
      </w:r>
      <w:r>
        <w:rPr>
          <w:rFonts w:ascii="Times New Roman" w:hAnsi="Times New Roman" w:cs="Times New Roman"/>
          <w:sz w:val="24"/>
          <w:szCs w:val="24"/>
        </w:rPr>
        <w:t>, а копия приказа отправляется работнику почтой (заказным письмом)</w:t>
      </w:r>
      <w:r w:rsidRPr="00D821ED">
        <w:rPr>
          <w:rFonts w:ascii="Times New Roman" w:hAnsi="Times New Roman" w:cs="Times New Roman"/>
          <w:sz w:val="24"/>
          <w:szCs w:val="24"/>
        </w:rPr>
        <w:t>.</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 xml:space="preserve">7.11. Приказ (распоряжение) в необходимых случаях доводится до сведения работников </w:t>
      </w:r>
      <w:r>
        <w:rPr>
          <w:rFonts w:ascii="Times New Roman" w:hAnsi="Times New Roman" w:cs="Times New Roman"/>
          <w:sz w:val="24"/>
          <w:szCs w:val="24"/>
        </w:rPr>
        <w:t>учреждения</w:t>
      </w:r>
      <w:r w:rsidRPr="00D821ED">
        <w:rPr>
          <w:rFonts w:ascii="Times New Roman" w:hAnsi="Times New Roman" w:cs="Times New Roman"/>
          <w:sz w:val="24"/>
          <w:szCs w:val="24"/>
        </w:rPr>
        <w:t>.</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 xml:space="preserve">7.13. Работодатель по своей инициативе, просьбе самого работника или по ходатайству трудового коллектива может издать приказ (распоряжение) о снятии взыскания, не ожидая истечения года, если </w:t>
      </w:r>
      <w:r>
        <w:rPr>
          <w:rFonts w:ascii="Times New Roman" w:hAnsi="Times New Roman" w:cs="Times New Roman"/>
          <w:sz w:val="24"/>
          <w:szCs w:val="24"/>
        </w:rPr>
        <w:t>сотрудник</w:t>
      </w:r>
      <w:r w:rsidRPr="00D821ED">
        <w:rPr>
          <w:rFonts w:ascii="Times New Roman" w:hAnsi="Times New Roman" w:cs="Times New Roman"/>
          <w:sz w:val="24"/>
          <w:szCs w:val="24"/>
        </w:rPr>
        <w:t xml:space="preserve"> не допустил нового нарушения трудовой дисциплины и притом проявил себя как хороший, добросовестный работник.</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7.14. В течение срока действия дисциплинарного взыскания, меры поощрения к работнику не применяются.</w:t>
      </w:r>
    </w:p>
    <w:p w:rsidR="003B043C" w:rsidRPr="00D821ED" w:rsidRDefault="003B043C" w:rsidP="003B043C">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7.15. Трудовой коллектив вправе ходатайствовать о досрочном снятии дисциплинарного взыскания или о прекращении действия иных мер, примененных работодателем за нарушение трудовой дисциплины, если член коллектива не допустил нового нарушения дисциплины и проявил себя как добросовестный работник.</w:t>
      </w:r>
    </w:p>
    <w:p w:rsidR="003B043C" w:rsidRPr="00A01B69" w:rsidRDefault="003B043C" w:rsidP="00B30543">
      <w:pPr>
        <w:pStyle w:val="ConsNormal"/>
        <w:widowControl/>
        <w:ind w:right="0" w:firstLine="567"/>
        <w:jc w:val="both"/>
        <w:rPr>
          <w:rFonts w:ascii="Times New Roman" w:hAnsi="Times New Roman" w:cs="Times New Roman"/>
          <w:sz w:val="24"/>
          <w:szCs w:val="24"/>
        </w:rPr>
      </w:pPr>
      <w:r w:rsidRPr="00D821ED">
        <w:rPr>
          <w:rFonts w:ascii="Times New Roman" w:hAnsi="Times New Roman" w:cs="Times New Roman"/>
          <w:sz w:val="24"/>
          <w:szCs w:val="24"/>
        </w:rPr>
        <w:t>7.16. Правила внутреннего трудового распорядка вывешиваются в учреждении на видном месте.</w:t>
      </w:r>
    </w:p>
    <w:p w:rsidR="003B043C" w:rsidRPr="00A01B69" w:rsidRDefault="003B043C" w:rsidP="003B043C">
      <w:pPr>
        <w:ind w:firstLine="567"/>
        <w:jc w:val="center"/>
        <w:outlineLvl w:val="1"/>
        <w:rPr>
          <w:b/>
          <w:bCs/>
          <w:sz w:val="24"/>
          <w:szCs w:val="24"/>
        </w:rPr>
      </w:pPr>
      <w:r w:rsidRPr="00A01B69">
        <w:rPr>
          <w:b/>
          <w:bCs/>
          <w:sz w:val="24"/>
          <w:szCs w:val="24"/>
        </w:rPr>
        <w:t>VIII. Заключительное положение</w:t>
      </w:r>
    </w:p>
    <w:p w:rsidR="003B043C" w:rsidRPr="00A01B69" w:rsidRDefault="003B043C" w:rsidP="003B043C">
      <w:pPr>
        <w:ind w:firstLine="567"/>
        <w:jc w:val="both"/>
        <w:rPr>
          <w:sz w:val="24"/>
          <w:szCs w:val="24"/>
        </w:rPr>
      </w:pPr>
    </w:p>
    <w:p w:rsidR="003B043C" w:rsidRPr="005E58A8" w:rsidRDefault="003B043C" w:rsidP="003B043C">
      <w:pPr>
        <w:ind w:firstLine="540"/>
        <w:jc w:val="both"/>
        <w:outlineLvl w:val="0"/>
        <w:rPr>
          <w:sz w:val="24"/>
          <w:szCs w:val="24"/>
        </w:rPr>
      </w:pPr>
      <w:r w:rsidRPr="005E58A8">
        <w:rPr>
          <w:sz w:val="24"/>
          <w:szCs w:val="24"/>
        </w:rPr>
        <w:t xml:space="preserve">8.1. В отношении некоторых категорий работников, перечень которых устанавливается законодательством РФ и конкретизируется в локальных нормативных актах работодателя, может устанавливаться полная материальная ответственность за необеспечение сохранности материальных ценностей, переданных работнику под отчет. В этом случае работодатель заключает с работником письменный договор о полной материальной ответственности на весь период работы с вверенными ему материальными ценностями. Необоснованный отказ </w:t>
      </w:r>
      <w:r w:rsidRPr="005E58A8">
        <w:rPr>
          <w:sz w:val="24"/>
          <w:szCs w:val="24"/>
        </w:rPr>
        <w:lastRenderedPageBreak/>
        <w:t>работника от заключения такого договора квалифицируется как нарушение трудовой дисциплины. Материальная ответственность конкретизируется трудовым договором или соглашением к нему.</w:t>
      </w:r>
    </w:p>
    <w:p w:rsidR="003B043C" w:rsidRPr="005E58A8" w:rsidRDefault="003B043C" w:rsidP="003B043C">
      <w:pPr>
        <w:ind w:firstLine="540"/>
        <w:jc w:val="both"/>
        <w:outlineLvl w:val="0"/>
        <w:rPr>
          <w:sz w:val="24"/>
          <w:szCs w:val="24"/>
        </w:rPr>
      </w:pPr>
      <w:r w:rsidRPr="005E58A8">
        <w:rPr>
          <w:sz w:val="24"/>
          <w:szCs w:val="24"/>
        </w:rPr>
        <w:t xml:space="preserve">8.2. Одна из сторон трудового договора (работник или работодатель), причинившая ущерб другой стороне, возмещает этот ущерб в соответствии с Трудовым </w:t>
      </w:r>
      <w:hyperlink r:id="rId13" w:history="1">
        <w:r w:rsidRPr="002B13A4">
          <w:rPr>
            <w:sz w:val="24"/>
            <w:szCs w:val="24"/>
          </w:rPr>
          <w:t>кодексом</w:t>
        </w:r>
      </w:hyperlink>
      <w:r w:rsidRPr="005E58A8">
        <w:rPr>
          <w:sz w:val="24"/>
          <w:szCs w:val="24"/>
        </w:rPr>
        <w:t xml:space="preserve"> РФ и иными федеральными законами РФ.</w:t>
      </w:r>
    </w:p>
    <w:p w:rsidR="003B043C" w:rsidRPr="005E58A8" w:rsidRDefault="003B043C" w:rsidP="003B043C">
      <w:pPr>
        <w:ind w:firstLine="540"/>
        <w:jc w:val="both"/>
        <w:outlineLvl w:val="0"/>
        <w:rPr>
          <w:sz w:val="24"/>
          <w:szCs w:val="24"/>
        </w:rPr>
      </w:pPr>
      <w:r w:rsidRPr="005E58A8">
        <w:rPr>
          <w:sz w:val="24"/>
          <w:szCs w:val="24"/>
        </w:rPr>
        <w:t>8.3. Настоящие Правила действуют с момента утверждения в течение неопределенного срока.</w:t>
      </w:r>
    </w:p>
    <w:p w:rsidR="003B043C" w:rsidRPr="005E58A8" w:rsidRDefault="003B043C" w:rsidP="003B043C">
      <w:pPr>
        <w:ind w:firstLine="540"/>
        <w:jc w:val="both"/>
        <w:outlineLvl w:val="0"/>
        <w:rPr>
          <w:sz w:val="24"/>
          <w:szCs w:val="24"/>
        </w:rPr>
      </w:pPr>
      <w:r w:rsidRPr="005E58A8">
        <w:rPr>
          <w:sz w:val="24"/>
          <w:szCs w:val="24"/>
        </w:rPr>
        <w:t xml:space="preserve">8.4. Изменения в Правила вносятся работодателем с учетом мнения профсоюзной организации </w:t>
      </w:r>
      <w:r>
        <w:rPr>
          <w:sz w:val="24"/>
          <w:szCs w:val="24"/>
        </w:rPr>
        <w:t>детского сада</w:t>
      </w:r>
      <w:r w:rsidRPr="005E58A8">
        <w:rPr>
          <w:sz w:val="24"/>
          <w:szCs w:val="24"/>
        </w:rPr>
        <w:t>.</w:t>
      </w:r>
    </w:p>
    <w:p w:rsidR="003B043C" w:rsidRPr="005E58A8" w:rsidRDefault="003B043C" w:rsidP="003B043C">
      <w:pPr>
        <w:ind w:firstLine="540"/>
        <w:jc w:val="both"/>
        <w:outlineLvl w:val="0"/>
        <w:rPr>
          <w:sz w:val="24"/>
          <w:szCs w:val="24"/>
        </w:rPr>
      </w:pPr>
      <w:r w:rsidRPr="005E58A8">
        <w:rPr>
          <w:sz w:val="24"/>
          <w:szCs w:val="24"/>
        </w:rPr>
        <w:t>8.5. Вопросы, связанные с трудовой деятельностью работников и не нашедшие отражения в Правилах, регламентируются трудовым законодательством либо иными нормативно-правовыми актами, содержащими нормы трудового права,</w:t>
      </w:r>
      <w:r>
        <w:rPr>
          <w:sz w:val="24"/>
          <w:szCs w:val="24"/>
        </w:rPr>
        <w:t xml:space="preserve"> нормы социальных </w:t>
      </w:r>
      <w:r w:rsidR="002B13A4">
        <w:rPr>
          <w:sz w:val="24"/>
          <w:szCs w:val="24"/>
        </w:rPr>
        <w:t>льгот,</w:t>
      </w:r>
      <w:r w:rsidRPr="005E58A8">
        <w:rPr>
          <w:sz w:val="24"/>
          <w:szCs w:val="24"/>
        </w:rPr>
        <w:t xml:space="preserve"> в том числе локальными нормативными актами работодателя.</w:t>
      </w:r>
    </w:p>
    <w:p w:rsidR="003B043C" w:rsidRPr="005E58A8" w:rsidRDefault="003B043C" w:rsidP="003B043C">
      <w:pPr>
        <w:pStyle w:val="ConsNonformat"/>
        <w:widowControl/>
        <w:ind w:right="0" w:firstLine="851"/>
        <w:jc w:val="both"/>
        <w:rPr>
          <w:rFonts w:ascii="Times New Roman" w:hAnsi="Times New Roman" w:cs="Times New Roman"/>
          <w:sz w:val="24"/>
          <w:szCs w:val="24"/>
        </w:rPr>
      </w:pPr>
    </w:p>
    <w:p w:rsidR="003B043C" w:rsidRDefault="003B043C" w:rsidP="003B043C">
      <w:pPr>
        <w:pStyle w:val="ConsNonformat"/>
        <w:widowControl/>
        <w:ind w:right="0" w:firstLine="851"/>
        <w:jc w:val="both"/>
        <w:rPr>
          <w:rFonts w:ascii="Times New Roman" w:hAnsi="Times New Roman" w:cs="Times New Roman"/>
          <w:sz w:val="24"/>
          <w:szCs w:val="24"/>
        </w:rPr>
      </w:pPr>
    </w:p>
    <w:p w:rsidR="003B043C" w:rsidRDefault="003B043C" w:rsidP="003B043C">
      <w:pPr>
        <w:pStyle w:val="ConsNonformat"/>
        <w:widowControl/>
        <w:ind w:right="0"/>
        <w:jc w:val="both"/>
        <w:rPr>
          <w:rFonts w:ascii="Times New Roman" w:hAnsi="Times New Roman" w:cs="Times New Roman"/>
          <w:i/>
          <w:iCs/>
        </w:rPr>
      </w:pPr>
      <w:r>
        <w:rPr>
          <w:rFonts w:ascii="Times New Roman" w:hAnsi="Times New Roman" w:cs="Times New Roman"/>
          <w:i/>
          <w:iCs/>
        </w:rPr>
        <w:t>П</w:t>
      </w:r>
      <w:r w:rsidRPr="00F717F7">
        <w:rPr>
          <w:rFonts w:ascii="Times New Roman" w:hAnsi="Times New Roman" w:cs="Times New Roman"/>
          <w:i/>
          <w:iCs/>
        </w:rPr>
        <w:t>равила внутреннего трудового распорядка</w:t>
      </w:r>
      <w:r>
        <w:rPr>
          <w:rFonts w:ascii="Times New Roman" w:hAnsi="Times New Roman" w:cs="Times New Roman"/>
          <w:i/>
          <w:iCs/>
        </w:rPr>
        <w:t xml:space="preserve"> разработал:</w:t>
      </w:r>
    </w:p>
    <w:p w:rsidR="003B043C" w:rsidRPr="00F717F7" w:rsidRDefault="003B043C" w:rsidP="003B043C">
      <w:pPr>
        <w:pStyle w:val="ConsNonformat"/>
        <w:widowControl/>
        <w:ind w:right="0"/>
        <w:jc w:val="both"/>
        <w:rPr>
          <w:rFonts w:ascii="Times New Roman" w:hAnsi="Times New Roman" w:cs="Times New Roman"/>
          <w:i/>
          <w:iCs/>
        </w:rPr>
      </w:pPr>
      <w:r>
        <w:rPr>
          <w:rFonts w:ascii="Times New Roman" w:hAnsi="Times New Roman" w:cs="Times New Roman"/>
          <w:i/>
          <w:iCs/>
        </w:rPr>
        <w:t xml:space="preserve">Заместитель заведующего по воспитательной и методической работе </w:t>
      </w:r>
      <w:proofErr w:type="spellStart"/>
      <w:r w:rsidR="003E3E74">
        <w:rPr>
          <w:rFonts w:ascii="Times New Roman" w:hAnsi="Times New Roman" w:cs="Times New Roman"/>
          <w:i/>
          <w:iCs/>
        </w:rPr>
        <w:t>Ракитянская</w:t>
      </w:r>
      <w:proofErr w:type="spellEnd"/>
      <w:r w:rsidR="003E3E74">
        <w:rPr>
          <w:rFonts w:ascii="Times New Roman" w:hAnsi="Times New Roman" w:cs="Times New Roman"/>
          <w:i/>
          <w:iCs/>
        </w:rPr>
        <w:t xml:space="preserve"> С.Б.</w:t>
      </w:r>
    </w:p>
    <w:p w:rsidR="00890E90" w:rsidRDefault="00890E90"/>
    <w:sectPr w:rsidR="00890E90" w:rsidSect="003B043C">
      <w:headerReference w:type="default" r:id="rId14"/>
      <w:footerReference w:type="default" r:id="rId15"/>
      <w:pgSz w:w="11907" w:h="16840" w:code="9"/>
      <w:pgMar w:top="851"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808" w:rsidRDefault="00962808">
      <w:r>
        <w:separator/>
      </w:r>
    </w:p>
  </w:endnote>
  <w:endnote w:type="continuationSeparator" w:id="0">
    <w:p w:rsidR="00962808" w:rsidRDefault="0096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3C" w:rsidRDefault="0072101D" w:rsidP="003B043C">
    <w:pPr>
      <w:pStyle w:val="a7"/>
      <w:framePr w:wrap="auto" w:vAnchor="text" w:hAnchor="margin" w:xAlign="right" w:y="1"/>
      <w:rPr>
        <w:rStyle w:val="a6"/>
      </w:rPr>
    </w:pPr>
    <w:r>
      <w:rPr>
        <w:rStyle w:val="a6"/>
      </w:rPr>
      <w:fldChar w:fldCharType="begin"/>
    </w:r>
    <w:r w:rsidR="003B043C">
      <w:rPr>
        <w:rStyle w:val="a6"/>
      </w:rPr>
      <w:instrText xml:space="preserve">PAGE  </w:instrText>
    </w:r>
    <w:r>
      <w:rPr>
        <w:rStyle w:val="a6"/>
      </w:rPr>
      <w:fldChar w:fldCharType="separate"/>
    </w:r>
    <w:r w:rsidR="00080635">
      <w:rPr>
        <w:rStyle w:val="a6"/>
        <w:noProof/>
      </w:rPr>
      <w:t>11</w:t>
    </w:r>
    <w:r>
      <w:rPr>
        <w:rStyle w:val="a6"/>
      </w:rPr>
      <w:fldChar w:fldCharType="end"/>
    </w:r>
  </w:p>
  <w:p w:rsidR="003B043C" w:rsidRDefault="003B043C" w:rsidP="003B043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08" w:rsidRDefault="00962808">
      <w:r>
        <w:separator/>
      </w:r>
    </w:p>
  </w:footnote>
  <w:footnote w:type="continuationSeparator" w:id="0">
    <w:p w:rsidR="00962808" w:rsidRDefault="00962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3C" w:rsidRDefault="003B043C" w:rsidP="003B043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709EB"/>
    <w:multiLevelType w:val="hybridMultilevel"/>
    <w:tmpl w:val="E31E8A34"/>
    <w:lvl w:ilvl="0" w:tplc="FFFFFFFF">
      <w:start w:val="1"/>
      <w:numFmt w:val="bullet"/>
      <w:lvlText w:val=""/>
      <w:lvlJc w:val="left"/>
      <w:pPr>
        <w:tabs>
          <w:tab w:val="num" w:pos="1636"/>
        </w:tabs>
        <w:ind w:left="1636" w:hanging="360"/>
      </w:pPr>
      <w:rPr>
        <w:rFonts w:ascii="Symbol" w:hAnsi="Symbol" w:cs="Symbol" w:hint="default"/>
      </w:rPr>
    </w:lvl>
    <w:lvl w:ilvl="1" w:tplc="FFFFFFFF">
      <w:start w:val="1"/>
      <w:numFmt w:val="bullet"/>
      <w:lvlText w:val="o"/>
      <w:lvlJc w:val="left"/>
      <w:pPr>
        <w:tabs>
          <w:tab w:val="num" w:pos="2356"/>
        </w:tabs>
        <w:ind w:left="2356" w:hanging="360"/>
      </w:pPr>
      <w:rPr>
        <w:rFonts w:ascii="Courier New" w:hAnsi="Courier New" w:cs="Courier New" w:hint="default"/>
      </w:rPr>
    </w:lvl>
    <w:lvl w:ilvl="2" w:tplc="FFFFFFFF">
      <w:start w:val="1"/>
      <w:numFmt w:val="bullet"/>
      <w:lvlText w:val=""/>
      <w:lvlJc w:val="left"/>
      <w:pPr>
        <w:tabs>
          <w:tab w:val="num" w:pos="3076"/>
        </w:tabs>
        <w:ind w:left="3076" w:hanging="360"/>
      </w:pPr>
      <w:rPr>
        <w:rFonts w:ascii="Wingdings" w:hAnsi="Wingdings" w:cs="Wingdings" w:hint="default"/>
      </w:rPr>
    </w:lvl>
    <w:lvl w:ilvl="3" w:tplc="FFFFFFFF">
      <w:start w:val="1"/>
      <w:numFmt w:val="bullet"/>
      <w:lvlText w:val=""/>
      <w:lvlJc w:val="left"/>
      <w:pPr>
        <w:tabs>
          <w:tab w:val="num" w:pos="3796"/>
        </w:tabs>
        <w:ind w:left="3796" w:hanging="360"/>
      </w:pPr>
      <w:rPr>
        <w:rFonts w:ascii="Symbol" w:hAnsi="Symbol" w:cs="Symbol" w:hint="default"/>
      </w:rPr>
    </w:lvl>
    <w:lvl w:ilvl="4" w:tplc="FFFFFFFF">
      <w:start w:val="1"/>
      <w:numFmt w:val="bullet"/>
      <w:lvlText w:val="o"/>
      <w:lvlJc w:val="left"/>
      <w:pPr>
        <w:tabs>
          <w:tab w:val="num" w:pos="4516"/>
        </w:tabs>
        <w:ind w:left="4516" w:hanging="360"/>
      </w:pPr>
      <w:rPr>
        <w:rFonts w:ascii="Courier New" w:hAnsi="Courier New" w:cs="Courier New" w:hint="default"/>
      </w:rPr>
    </w:lvl>
    <w:lvl w:ilvl="5" w:tplc="FFFFFFFF">
      <w:start w:val="1"/>
      <w:numFmt w:val="bullet"/>
      <w:lvlText w:val=""/>
      <w:lvlJc w:val="left"/>
      <w:pPr>
        <w:tabs>
          <w:tab w:val="num" w:pos="5236"/>
        </w:tabs>
        <w:ind w:left="5236" w:hanging="360"/>
      </w:pPr>
      <w:rPr>
        <w:rFonts w:ascii="Wingdings" w:hAnsi="Wingdings" w:cs="Wingdings" w:hint="default"/>
      </w:rPr>
    </w:lvl>
    <w:lvl w:ilvl="6" w:tplc="FFFFFFFF">
      <w:start w:val="1"/>
      <w:numFmt w:val="bullet"/>
      <w:lvlText w:val=""/>
      <w:lvlJc w:val="left"/>
      <w:pPr>
        <w:tabs>
          <w:tab w:val="num" w:pos="5956"/>
        </w:tabs>
        <w:ind w:left="5956" w:hanging="360"/>
      </w:pPr>
      <w:rPr>
        <w:rFonts w:ascii="Symbol" w:hAnsi="Symbol" w:cs="Symbol" w:hint="default"/>
      </w:rPr>
    </w:lvl>
    <w:lvl w:ilvl="7" w:tplc="FFFFFFFF">
      <w:start w:val="1"/>
      <w:numFmt w:val="bullet"/>
      <w:lvlText w:val="o"/>
      <w:lvlJc w:val="left"/>
      <w:pPr>
        <w:tabs>
          <w:tab w:val="num" w:pos="6676"/>
        </w:tabs>
        <w:ind w:left="6676" w:hanging="360"/>
      </w:pPr>
      <w:rPr>
        <w:rFonts w:ascii="Courier New" w:hAnsi="Courier New" w:cs="Courier New" w:hint="default"/>
      </w:rPr>
    </w:lvl>
    <w:lvl w:ilvl="8" w:tplc="FFFFFFFF">
      <w:start w:val="1"/>
      <w:numFmt w:val="bullet"/>
      <w:lvlText w:val=""/>
      <w:lvlJc w:val="left"/>
      <w:pPr>
        <w:tabs>
          <w:tab w:val="num" w:pos="7396"/>
        </w:tabs>
        <w:ind w:left="7396" w:hanging="360"/>
      </w:pPr>
      <w:rPr>
        <w:rFonts w:ascii="Wingdings" w:hAnsi="Wingdings" w:cs="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6B37"/>
    <w:rsid w:val="00080635"/>
    <w:rsid w:val="002B13A4"/>
    <w:rsid w:val="002B2F1D"/>
    <w:rsid w:val="002B75CB"/>
    <w:rsid w:val="003321B8"/>
    <w:rsid w:val="003B043C"/>
    <w:rsid w:val="003E3E74"/>
    <w:rsid w:val="00444600"/>
    <w:rsid w:val="00557377"/>
    <w:rsid w:val="005D7E49"/>
    <w:rsid w:val="00665F02"/>
    <w:rsid w:val="006929BE"/>
    <w:rsid w:val="007049E6"/>
    <w:rsid w:val="0072101D"/>
    <w:rsid w:val="007A5735"/>
    <w:rsid w:val="007A62C6"/>
    <w:rsid w:val="007C646D"/>
    <w:rsid w:val="008415D8"/>
    <w:rsid w:val="00856D69"/>
    <w:rsid w:val="00890E90"/>
    <w:rsid w:val="008A48EA"/>
    <w:rsid w:val="008C4A14"/>
    <w:rsid w:val="00934406"/>
    <w:rsid w:val="00962808"/>
    <w:rsid w:val="00975C2E"/>
    <w:rsid w:val="009B1C81"/>
    <w:rsid w:val="00B30543"/>
    <w:rsid w:val="00B55E4C"/>
    <w:rsid w:val="00B9066F"/>
    <w:rsid w:val="00DE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43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B043C"/>
    <w:pPr>
      <w:widowControl w:val="0"/>
      <w:autoSpaceDE w:val="0"/>
      <w:autoSpaceDN w:val="0"/>
      <w:adjustRightInd w:val="0"/>
      <w:ind w:right="19772" w:firstLine="720"/>
    </w:pPr>
    <w:rPr>
      <w:rFonts w:ascii="Arial" w:hAnsi="Arial" w:cs="Arial"/>
    </w:rPr>
  </w:style>
  <w:style w:type="paragraph" w:customStyle="1" w:styleId="ConsNonformat">
    <w:name w:val="ConsNonformat"/>
    <w:rsid w:val="003B043C"/>
    <w:pPr>
      <w:widowControl w:val="0"/>
      <w:autoSpaceDE w:val="0"/>
      <w:autoSpaceDN w:val="0"/>
      <w:adjustRightInd w:val="0"/>
      <w:ind w:right="19772"/>
    </w:pPr>
    <w:rPr>
      <w:rFonts w:ascii="Courier New" w:hAnsi="Courier New" w:cs="Courier New"/>
    </w:rPr>
  </w:style>
  <w:style w:type="paragraph" w:customStyle="1" w:styleId="ConsTitle">
    <w:name w:val="ConsTitle"/>
    <w:rsid w:val="003B043C"/>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3B043C"/>
    <w:pPr>
      <w:widowControl w:val="0"/>
      <w:autoSpaceDE w:val="0"/>
      <w:autoSpaceDN w:val="0"/>
      <w:adjustRightInd w:val="0"/>
      <w:ind w:right="19772"/>
    </w:pPr>
    <w:rPr>
      <w:rFonts w:ascii="Arial" w:hAnsi="Arial" w:cs="Arial"/>
    </w:rPr>
  </w:style>
  <w:style w:type="paragraph" w:customStyle="1" w:styleId="1">
    <w:name w:val="Основной текст с отступом1"/>
    <w:basedOn w:val="a"/>
    <w:link w:val="a3"/>
    <w:rsid w:val="003B043C"/>
    <w:pPr>
      <w:widowControl/>
      <w:autoSpaceDE/>
      <w:autoSpaceDN/>
      <w:adjustRightInd/>
      <w:ind w:firstLine="851"/>
    </w:pPr>
  </w:style>
  <w:style w:type="character" w:customStyle="1" w:styleId="a3">
    <w:name w:val="Основной текст с отступом Знак"/>
    <w:basedOn w:val="a0"/>
    <w:link w:val="1"/>
    <w:semiHidden/>
    <w:rsid w:val="003B043C"/>
    <w:rPr>
      <w:lang w:val="ru-RU" w:eastAsia="ru-RU" w:bidi="ar-SA"/>
    </w:rPr>
  </w:style>
  <w:style w:type="paragraph" w:styleId="a4">
    <w:name w:val="header"/>
    <w:basedOn w:val="a"/>
    <w:link w:val="a5"/>
    <w:rsid w:val="003B043C"/>
    <w:pPr>
      <w:tabs>
        <w:tab w:val="center" w:pos="4677"/>
        <w:tab w:val="right" w:pos="9355"/>
      </w:tabs>
    </w:pPr>
  </w:style>
  <w:style w:type="character" w:customStyle="1" w:styleId="a5">
    <w:name w:val="Верхний колонтитул Знак"/>
    <w:basedOn w:val="a0"/>
    <w:link w:val="a4"/>
    <w:semiHidden/>
    <w:rsid w:val="003B043C"/>
    <w:rPr>
      <w:lang w:val="ru-RU" w:eastAsia="ru-RU" w:bidi="ar-SA"/>
    </w:rPr>
  </w:style>
  <w:style w:type="character" w:styleId="a6">
    <w:name w:val="page number"/>
    <w:basedOn w:val="a0"/>
    <w:rsid w:val="003B043C"/>
  </w:style>
  <w:style w:type="paragraph" w:styleId="a7">
    <w:name w:val="footer"/>
    <w:basedOn w:val="a"/>
    <w:link w:val="a8"/>
    <w:rsid w:val="003B043C"/>
    <w:pPr>
      <w:tabs>
        <w:tab w:val="center" w:pos="4677"/>
        <w:tab w:val="right" w:pos="9355"/>
      </w:tabs>
    </w:pPr>
  </w:style>
  <w:style w:type="character" w:customStyle="1" w:styleId="a8">
    <w:name w:val="Нижний колонтитул Знак"/>
    <w:basedOn w:val="a0"/>
    <w:link w:val="a7"/>
    <w:semiHidden/>
    <w:rsid w:val="003B043C"/>
    <w:rPr>
      <w:lang w:val="ru-RU" w:eastAsia="ru-RU" w:bidi="ar-SA"/>
    </w:rPr>
  </w:style>
  <w:style w:type="character" w:customStyle="1" w:styleId="10">
    <w:name w:val="Основной текст с отступом Знак1"/>
    <w:basedOn w:val="a0"/>
    <w:link w:val="a9"/>
    <w:rsid w:val="003B043C"/>
    <w:rPr>
      <w:rFonts w:ascii="Calibri" w:hAnsi="Calibri" w:cs="Courier New"/>
      <w:sz w:val="32"/>
      <w:szCs w:val="24"/>
      <w:lang w:val="ru-RU" w:eastAsia="ru-RU" w:bidi="ar-SA"/>
    </w:rPr>
  </w:style>
  <w:style w:type="paragraph" w:styleId="a9">
    <w:name w:val="Body Text Indent"/>
    <w:basedOn w:val="a"/>
    <w:link w:val="10"/>
    <w:rsid w:val="003B043C"/>
    <w:pPr>
      <w:ind w:left="400" w:firstLine="720"/>
      <w:jc w:val="both"/>
    </w:pPr>
    <w:rPr>
      <w:rFonts w:ascii="Calibri" w:hAnsi="Calibri" w:cs="Courier New"/>
      <w:sz w:val="32"/>
      <w:szCs w:val="24"/>
    </w:rPr>
  </w:style>
  <w:style w:type="paragraph" w:styleId="aa">
    <w:name w:val="Balloon Text"/>
    <w:basedOn w:val="a"/>
    <w:link w:val="ab"/>
    <w:uiPriority w:val="99"/>
    <w:semiHidden/>
    <w:unhideWhenUsed/>
    <w:rsid w:val="007049E6"/>
    <w:rPr>
      <w:rFonts w:ascii="Tahoma" w:hAnsi="Tahoma" w:cs="Tahoma"/>
      <w:sz w:val="16"/>
      <w:szCs w:val="16"/>
    </w:rPr>
  </w:style>
  <w:style w:type="character" w:customStyle="1" w:styleId="ab">
    <w:name w:val="Текст выноски Знак"/>
    <w:basedOn w:val="a0"/>
    <w:link w:val="aa"/>
    <w:uiPriority w:val="99"/>
    <w:semiHidden/>
    <w:rsid w:val="00704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1DAE47E0167DA8C254E1408BE5F5F42590B0AFDF581C5B27EEA5D5DgCPBL" TargetMode="External"/><Relationship Id="rId13" Type="http://schemas.openxmlformats.org/officeDocument/2006/relationships/hyperlink" Target="consultantplus://offline/ref=890F68601184EAD15969AB8D30EC8415F1FC6E2910258230792A7895E046125C6EDEE88BB55A47E3lFHD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17062;fld=134;dst=1006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670;fld=134;dst=1018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3960D92CA522FF7A227C2203EDEB77143EDFB267F2B9BC21CA797A1AF235C8B7A1EE6480FF9MFL" TargetMode="External"/><Relationship Id="rId4" Type="http://schemas.openxmlformats.org/officeDocument/2006/relationships/settings" Target="settings.xml"/><Relationship Id="rId9" Type="http://schemas.openxmlformats.org/officeDocument/2006/relationships/hyperlink" Target="consultantplus://offline/ref=83960D92CA522FF7A227C2203EDEB77143EDFB267F2B9BC21CA797A1AF235C8B7A1EE6480AF9M8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4168</Words>
  <Characters>31033</Characters>
  <Application>Microsoft Office Word</Application>
  <DocSecurity>0</DocSecurity>
  <Lines>258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35131</CharactersWithSpaces>
  <SharedDoc>false</SharedDoc>
  <HLinks>
    <vt:vector size="36" baseType="variant">
      <vt:variant>
        <vt:i4>7471156</vt:i4>
      </vt:variant>
      <vt:variant>
        <vt:i4>15</vt:i4>
      </vt:variant>
      <vt:variant>
        <vt:i4>0</vt:i4>
      </vt:variant>
      <vt:variant>
        <vt:i4>5</vt:i4>
      </vt:variant>
      <vt:variant>
        <vt:lpwstr>consultantplus://offline/ref=890F68601184EAD15969AB8D30EC8415F1FC6E2910258230792A7895E046125C6EDEE88BB55A47E3lFHDL</vt:lpwstr>
      </vt:variant>
      <vt:variant>
        <vt:lpwstr/>
      </vt:variant>
      <vt:variant>
        <vt:i4>3211371</vt:i4>
      </vt:variant>
      <vt:variant>
        <vt:i4>12</vt:i4>
      </vt:variant>
      <vt:variant>
        <vt:i4>0</vt:i4>
      </vt:variant>
      <vt:variant>
        <vt:i4>5</vt:i4>
      </vt:variant>
      <vt:variant>
        <vt:lpwstr>consultantplus://offline/main?base=LAW;n=117062;fld=134;dst=100631</vt:lpwstr>
      </vt:variant>
      <vt:variant>
        <vt:lpwstr/>
      </vt:variant>
      <vt:variant>
        <vt:i4>3866725</vt:i4>
      </vt:variant>
      <vt:variant>
        <vt:i4>9</vt:i4>
      </vt:variant>
      <vt:variant>
        <vt:i4>0</vt:i4>
      </vt:variant>
      <vt:variant>
        <vt:i4>5</vt:i4>
      </vt:variant>
      <vt:variant>
        <vt:lpwstr>consultantplus://offline/main?base=LAW;n=117670;fld=134;dst=101884</vt:lpwstr>
      </vt:variant>
      <vt:variant>
        <vt:lpwstr/>
      </vt:variant>
      <vt:variant>
        <vt:i4>4325459</vt:i4>
      </vt:variant>
      <vt:variant>
        <vt:i4>6</vt:i4>
      </vt:variant>
      <vt:variant>
        <vt:i4>0</vt:i4>
      </vt:variant>
      <vt:variant>
        <vt:i4>5</vt:i4>
      </vt:variant>
      <vt:variant>
        <vt:lpwstr>consultantplus://offline/ref=83960D92CA522FF7A227C2203EDEB77143EDFB267F2B9BC21CA797A1AF235C8B7A1EE6480FF9MFL</vt:lpwstr>
      </vt:variant>
      <vt:variant>
        <vt:lpwstr/>
      </vt:variant>
      <vt:variant>
        <vt:i4>4325386</vt:i4>
      </vt:variant>
      <vt:variant>
        <vt:i4>3</vt:i4>
      </vt:variant>
      <vt:variant>
        <vt:i4>0</vt:i4>
      </vt:variant>
      <vt:variant>
        <vt:i4>5</vt:i4>
      </vt:variant>
      <vt:variant>
        <vt:lpwstr>consultantplus://offline/ref=83960D92CA522FF7A227C2203EDEB77143EDFB267F2B9BC21CA797A1AF235C8B7A1EE6480AF9M8L</vt:lpwstr>
      </vt:variant>
      <vt:variant>
        <vt:lpwstr/>
      </vt:variant>
      <vt:variant>
        <vt:i4>720896</vt:i4>
      </vt:variant>
      <vt:variant>
        <vt:i4>0</vt:i4>
      </vt:variant>
      <vt:variant>
        <vt:i4>0</vt:i4>
      </vt:variant>
      <vt:variant>
        <vt:i4>5</vt:i4>
      </vt:variant>
      <vt:variant>
        <vt:lpwstr>consultantplus://offline/ref=C741DAE47E0167DA8C254E1408BE5F5F42590B0AFDF581C5B27EEA5D5DgCPBL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dc:creator>
  <cp:keywords/>
  <cp:lastModifiedBy>max</cp:lastModifiedBy>
  <cp:revision>12</cp:revision>
  <cp:lastPrinted>2013-02-13T04:14:00Z</cp:lastPrinted>
  <dcterms:created xsi:type="dcterms:W3CDTF">2013-01-29T09:56:00Z</dcterms:created>
  <dcterms:modified xsi:type="dcterms:W3CDTF">2013-11-07T09:48:00Z</dcterms:modified>
</cp:coreProperties>
</file>